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0D" w:rsidRPr="006B72AE" w:rsidRDefault="00B9750D">
      <w:pPr>
        <w:rPr>
          <w:rFonts w:ascii="Tahoma" w:hAnsi="Tahoma" w:cs="Tahoma"/>
          <w:sz w:val="20"/>
          <w:szCs w:val="20"/>
        </w:rPr>
      </w:pPr>
      <w:bookmarkStart w:id="0" w:name="_GoBack"/>
      <w:bookmarkEnd w:id="0"/>
    </w:p>
    <w:p w:rsidR="005A5CC5" w:rsidRPr="006B72AE" w:rsidRDefault="005A5CC5">
      <w:pPr>
        <w:rPr>
          <w:rFonts w:ascii="Tahoma" w:hAnsi="Tahoma" w:cs="Tahoma"/>
          <w:sz w:val="20"/>
          <w:szCs w:val="20"/>
        </w:rPr>
      </w:pPr>
    </w:p>
    <w:p w:rsidR="00000C1E" w:rsidRPr="006B72AE" w:rsidRDefault="00000C1E">
      <w:pPr>
        <w:rPr>
          <w:rFonts w:ascii="Tahoma" w:hAnsi="Tahoma" w:cs="Tahoma"/>
          <w:sz w:val="20"/>
          <w:szCs w:val="20"/>
        </w:rPr>
      </w:pPr>
    </w:p>
    <w:p w:rsidR="006B72AE" w:rsidRDefault="006B72AE" w:rsidP="006B72AE">
      <w:pPr>
        <w:widowControl w:val="0"/>
        <w:rPr>
          <w:rFonts w:ascii="Tahoma" w:hAnsi="Tahoma" w:cs="Tahoma"/>
          <w:b/>
          <w:bCs/>
          <w:sz w:val="20"/>
          <w:szCs w:val="20"/>
          <w:u w:val="single"/>
          <w:lang w:val="en-US"/>
        </w:rPr>
      </w:pPr>
    </w:p>
    <w:p w:rsidR="00051CB5" w:rsidRDefault="00DE4C98" w:rsidP="00051CB5">
      <w:pPr>
        <w:widowControl w:val="0"/>
        <w:jc w:val="right"/>
        <w:rPr>
          <w:rFonts w:ascii="Tahoma" w:hAnsi="Tahoma" w:cs="Tahoma"/>
          <w:bCs/>
          <w:sz w:val="20"/>
          <w:szCs w:val="20"/>
          <w:lang w:val="en-US"/>
        </w:rPr>
      </w:pPr>
      <w:r>
        <w:rPr>
          <w:rFonts w:ascii="Tahoma" w:hAnsi="Tahoma" w:cs="Tahoma"/>
          <w:bCs/>
          <w:sz w:val="20"/>
          <w:szCs w:val="20"/>
          <w:lang w:val="en-US"/>
        </w:rPr>
        <w:t>Monday 6</w:t>
      </w:r>
      <w:r w:rsidRPr="00DE4C98">
        <w:rPr>
          <w:rFonts w:ascii="Tahoma" w:hAnsi="Tahoma" w:cs="Tahoma"/>
          <w:bCs/>
          <w:sz w:val="20"/>
          <w:szCs w:val="20"/>
          <w:vertAlign w:val="superscript"/>
          <w:lang w:val="en-US"/>
        </w:rPr>
        <w:t>th</w:t>
      </w:r>
      <w:r>
        <w:rPr>
          <w:rFonts w:ascii="Tahoma" w:hAnsi="Tahoma" w:cs="Tahoma"/>
          <w:bCs/>
          <w:sz w:val="20"/>
          <w:szCs w:val="20"/>
          <w:lang w:val="en-US"/>
        </w:rPr>
        <w:t xml:space="preserve"> December</w:t>
      </w:r>
    </w:p>
    <w:p w:rsidR="00051CB5" w:rsidRDefault="00051CB5" w:rsidP="006B72AE">
      <w:pPr>
        <w:widowControl w:val="0"/>
        <w:rPr>
          <w:rFonts w:ascii="Tahoma" w:hAnsi="Tahoma" w:cs="Tahoma"/>
          <w:bCs/>
          <w:sz w:val="20"/>
          <w:szCs w:val="20"/>
          <w:lang w:val="en-US"/>
        </w:rPr>
      </w:pPr>
    </w:p>
    <w:p w:rsidR="00051CB5" w:rsidRDefault="00051CB5" w:rsidP="006B72AE">
      <w:pPr>
        <w:widowControl w:val="0"/>
        <w:rPr>
          <w:rFonts w:ascii="Tahoma" w:hAnsi="Tahoma" w:cs="Tahoma"/>
          <w:bCs/>
          <w:sz w:val="20"/>
          <w:szCs w:val="20"/>
          <w:lang w:val="en-US"/>
        </w:rPr>
      </w:pPr>
      <w:r>
        <w:rPr>
          <w:rFonts w:ascii="Tahoma" w:hAnsi="Tahoma" w:cs="Tahoma"/>
          <w:bCs/>
          <w:sz w:val="20"/>
          <w:szCs w:val="20"/>
          <w:lang w:val="en-US"/>
        </w:rPr>
        <w:t xml:space="preserve">Dear parents and </w:t>
      </w:r>
      <w:proofErr w:type="spellStart"/>
      <w:r>
        <w:rPr>
          <w:rFonts w:ascii="Tahoma" w:hAnsi="Tahoma" w:cs="Tahoma"/>
          <w:bCs/>
          <w:sz w:val="20"/>
          <w:szCs w:val="20"/>
          <w:lang w:val="en-US"/>
        </w:rPr>
        <w:t>carers</w:t>
      </w:r>
      <w:proofErr w:type="spellEnd"/>
      <w:r>
        <w:rPr>
          <w:rFonts w:ascii="Tahoma" w:hAnsi="Tahoma" w:cs="Tahoma"/>
          <w:bCs/>
          <w:sz w:val="20"/>
          <w:szCs w:val="20"/>
          <w:lang w:val="en-US"/>
        </w:rPr>
        <w:t>,</w:t>
      </w:r>
    </w:p>
    <w:p w:rsidR="00252666" w:rsidRDefault="00CA0163" w:rsidP="00051CB5">
      <w:pPr>
        <w:widowControl w:val="0"/>
        <w:rPr>
          <w:rFonts w:ascii="Tahoma" w:hAnsi="Tahoma" w:cs="Tahoma"/>
          <w:bCs/>
          <w:sz w:val="20"/>
          <w:szCs w:val="20"/>
          <w:lang w:val="en-US"/>
        </w:rPr>
      </w:pPr>
      <w:r>
        <w:rPr>
          <w:rFonts w:ascii="Tahoma" w:hAnsi="Tahoma" w:cs="Tahoma"/>
          <w:bCs/>
          <w:sz w:val="20"/>
          <w:szCs w:val="20"/>
          <w:lang w:val="en-US"/>
        </w:rPr>
        <w:t>Thank you to those</w:t>
      </w:r>
      <w:r w:rsidR="00252666">
        <w:rPr>
          <w:rFonts w:ascii="Tahoma" w:hAnsi="Tahoma" w:cs="Tahoma"/>
          <w:bCs/>
          <w:sz w:val="20"/>
          <w:szCs w:val="20"/>
          <w:lang w:val="en-US"/>
        </w:rPr>
        <w:t xml:space="preserve"> who completed our recent parent questio</w:t>
      </w:r>
      <w:r w:rsidR="00435F57">
        <w:rPr>
          <w:rFonts w:ascii="Tahoma" w:hAnsi="Tahoma" w:cs="Tahoma"/>
          <w:bCs/>
          <w:sz w:val="20"/>
          <w:szCs w:val="20"/>
          <w:lang w:val="en-US"/>
        </w:rPr>
        <w:t>nnaire. Y</w:t>
      </w:r>
      <w:r>
        <w:rPr>
          <w:rFonts w:ascii="Tahoma" w:hAnsi="Tahoma" w:cs="Tahoma"/>
          <w:bCs/>
          <w:sz w:val="20"/>
          <w:szCs w:val="20"/>
          <w:lang w:val="en-US"/>
        </w:rPr>
        <w:t xml:space="preserve">our feedback is </w:t>
      </w:r>
      <w:r w:rsidR="00435F57">
        <w:rPr>
          <w:rFonts w:ascii="Tahoma" w:hAnsi="Tahoma" w:cs="Tahoma"/>
          <w:bCs/>
          <w:sz w:val="20"/>
          <w:szCs w:val="20"/>
          <w:lang w:val="en-US"/>
        </w:rPr>
        <w:t>always useful to us. I would like to take this opportunity to explain</w:t>
      </w:r>
      <w:r>
        <w:rPr>
          <w:rFonts w:ascii="Tahoma" w:hAnsi="Tahoma" w:cs="Tahoma"/>
          <w:bCs/>
          <w:sz w:val="20"/>
          <w:szCs w:val="20"/>
          <w:lang w:val="en-US"/>
        </w:rPr>
        <w:t xml:space="preserve"> </w:t>
      </w:r>
      <w:r w:rsidR="00252666">
        <w:rPr>
          <w:rFonts w:ascii="Tahoma" w:hAnsi="Tahoma" w:cs="Tahoma"/>
          <w:bCs/>
          <w:sz w:val="20"/>
          <w:szCs w:val="20"/>
          <w:lang w:val="en-US"/>
        </w:rPr>
        <w:t>some of the changes p</w:t>
      </w:r>
      <w:r>
        <w:rPr>
          <w:rFonts w:ascii="Tahoma" w:hAnsi="Tahoma" w:cs="Tahoma"/>
          <w:bCs/>
          <w:sz w:val="20"/>
          <w:szCs w:val="20"/>
          <w:lang w:val="en-US"/>
        </w:rPr>
        <w:t xml:space="preserve">arents </w:t>
      </w:r>
      <w:r w:rsidR="00435F57">
        <w:rPr>
          <w:rFonts w:ascii="Tahoma" w:hAnsi="Tahoma" w:cs="Tahoma"/>
          <w:bCs/>
          <w:sz w:val="20"/>
          <w:szCs w:val="20"/>
          <w:lang w:val="en-US"/>
        </w:rPr>
        <w:t>can expect to see as a result of this survey</w:t>
      </w:r>
      <w:r>
        <w:rPr>
          <w:rFonts w:ascii="Tahoma" w:hAnsi="Tahoma" w:cs="Tahoma"/>
          <w:bCs/>
          <w:sz w:val="20"/>
          <w:szCs w:val="20"/>
          <w:lang w:val="en-US"/>
        </w:rPr>
        <w:t xml:space="preserve">, and </w:t>
      </w:r>
      <w:r w:rsidR="00435F57">
        <w:rPr>
          <w:rFonts w:ascii="Tahoma" w:hAnsi="Tahoma" w:cs="Tahoma"/>
          <w:bCs/>
          <w:sz w:val="20"/>
          <w:szCs w:val="20"/>
          <w:lang w:val="en-US"/>
        </w:rPr>
        <w:t xml:space="preserve">to </w:t>
      </w:r>
      <w:r w:rsidR="00252666">
        <w:rPr>
          <w:rFonts w:ascii="Tahoma" w:hAnsi="Tahoma" w:cs="Tahoma"/>
          <w:bCs/>
          <w:sz w:val="20"/>
          <w:szCs w:val="20"/>
          <w:lang w:val="en-US"/>
        </w:rPr>
        <w:t xml:space="preserve">provide </w:t>
      </w:r>
      <w:r w:rsidR="005147D7">
        <w:rPr>
          <w:rFonts w:ascii="Tahoma" w:hAnsi="Tahoma" w:cs="Tahoma"/>
          <w:bCs/>
          <w:sz w:val="20"/>
          <w:szCs w:val="20"/>
          <w:lang w:val="en-US"/>
        </w:rPr>
        <w:t xml:space="preserve">some additional </w:t>
      </w:r>
      <w:r w:rsidR="00252666">
        <w:rPr>
          <w:rFonts w:ascii="Tahoma" w:hAnsi="Tahoma" w:cs="Tahoma"/>
          <w:bCs/>
          <w:sz w:val="20"/>
          <w:szCs w:val="20"/>
          <w:lang w:val="en-US"/>
        </w:rPr>
        <w:t xml:space="preserve">information about </w:t>
      </w:r>
      <w:r>
        <w:rPr>
          <w:rFonts w:ascii="Tahoma" w:hAnsi="Tahoma" w:cs="Tahoma"/>
          <w:bCs/>
          <w:sz w:val="20"/>
          <w:szCs w:val="20"/>
          <w:lang w:val="en-US"/>
        </w:rPr>
        <w:t xml:space="preserve">aspects of </w:t>
      </w:r>
      <w:r w:rsidR="005147D7">
        <w:rPr>
          <w:rFonts w:ascii="Tahoma" w:hAnsi="Tahoma" w:cs="Tahoma"/>
          <w:bCs/>
          <w:sz w:val="20"/>
          <w:szCs w:val="20"/>
          <w:lang w:val="en-US"/>
        </w:rPr>
        <w:t xml:space="preserve">our current </w:t>
      </w:r>
      <w:r>
        <w:rPr>
          <w:rFonts w:ascii="Tahoma" w:hAnsi="Tahoma" w:cs="Tahoma"/>
          <w:bCs/>
          <w:sz w:val="20"/>
          <w:szCs w:val="20"/>
          <w:lang w:val="en-US"/>
        </w:rPr>
        <w:t>provision which I thought it might be useful to share</w:t>
      </w:r>
      <w:r w:rsidR="00435F57">
        <w:rPr>
          <w:rFonts w:ascii="Tahoma" w:hAnsi="Tahoma" w:cs="Tahoma"/>
          <w:bCs/>
          <w:sz w:val="20"/>
          <w:szCs w:val="20"/>
          <w:lang w:val="en-US"/>
        </w:rPr>
        <w:t xml:space="preserve"> with you</w:t>
      </w:r>
      <w:r>
        <w:rPr>
          <w:rFonts w:ascii="Tahoma" w:hAnsi="Tahoma" w:cs="Tahoma"/>
          <w:bCs/>
          <w:sz w:val="20"/>
          <w:szCs w:val="20"/>
          <w:lang w:val="en-US"/>
        </w:rPr>
        <w:t xml:space="preserve">. </w:t>
      </w:r>
    </w:p>
    <w:p w:rsidR="00CA0163" w:rsidRDefault="00CA0163" w:rsidP="00051CB5">
      <w:pPr>
        <w:widowControl w:val="0"/>
        <w:rPr>
          <w:rFonts w:ascii="Tahoma" w:hAnsi="Tahoma" w:cs="Tahoma"/>
          <w:bCs/>
          <w:sz w:val="20"/>
          <w:szCs w:val="20"/>
          <w:lang w:val="en-US"/>
        </w:rPr>
      </w:pPr>
    </w:p>
    <w:p w:rsidR="00051CB5" w:rsidRPr="00CA0163" w:rsidRDefault="005147D7" w:rsidP="00051CB5">
      <w:pPr>
        <w:widowControl w:val="0"/>
        <w:rPr>
          <w:rFonts w:ascii="Tahoma" w:hAnsi="Tahoma" w:cs="Tahoma"/>
          <w:b/>
          <w:bCs/>
          <w:sz w:val="20"/>
          <w:szCs w:val="20"/>
          <w:u w:val="single"/>
          <w:lang w:val="en-US"/>
        </w:rPr>
      </w:pPr>
      <w:r>
        <w:rPr>
          <w:rFonts w:ascii="Tahoma" w:hAnsi="Tahoma" w:cs="Tahoma"/>
          <w:b/>
          <w:bCs/>
          <w:sz w:val="20"/>
          <w:szCs w:val="20"/>
          <w:u w:val="single"/>
          <w:lang w:val="en-US"/>
        </w:rPr>
        <w:t>Survey</w:t>
      </w:r>
      <w:r w:rsidR="00CA0163" w:rsidRPr="00CA0163">
        <w:rPr>
          <w:rFonts w:ascii="Tahoma" w:hAnsi="Tahoma" w:cs="Tahoma"/>
          <w:b/>
          <w:bCs/>
          <w:sz w:val="20"/>
          <w:szCs w:val="20"/>
          <w:u w:val="single"/>
          <w:lang w:val="en-US"/>
        </w:rPr>
        <w:t xml:space="preserve"> Findings</w:t>
      </w:r>
    </w:p>
    <w:p w:rsidR="00051CB5" w:rsidRPr="00051CB5" w:rsidRDefault="00CA0163" w:rsidP="00051CB5">
      <w:pPr>
        <w:widowControl w:val="0"/>
        <w:rPr>
          <w:rFonts w:ascii="Tahoma" w:hAnsi="Tahoma" w:cs="Tahoma"/>
          <w:bCs/>
          <w:sz w:val="20"/>
          <w:szCs w:val="20"/>
          <w:lang w:val="en-US"/>
        </w:rPr>
      </w:pPr>
      <w:r>
        <w:rPr>
          <w:rFonts w:ascii="Tahoma" w:hAnsi="Tahoma" w:cs="Tahoma"/>
          <w:bCs/>
          <w:sz w:val="20"/>
          <w:szCs w:val="20"/>
          <w:lang w:val="en-US"/>
        </w:rPr>
        <w:t>Y</w:t>
      </w:r>
      <w:r w:rsidR="00051CB5">
        <w:rPr>
          <w:rFonts w:ascii="Tahoma" w:hAnsi="Tahoma" w:cs="Tahoma"/>
          <w:bCs/>
          <w:sz w:val="20"/>
          <w:szCs w:val="20"/>
          <w:lang w:val="en-US"/>
        </w:rPr>
        <w:t>ou told us that:</w:t>
      </w:r>
    </w:p>
    <w:p w:rsidR="006B72AE" w:rsidRPr="006B72AE" w:rsidRDefault="00785D9B" w:rsidP="006B72AE">
      <w:pPr>
        <w:widowControl w:val="0"/>
        <w:spacing w:line="225" w:lineRule="auto"/>
        <w:rPr>
          <w:rFonts w:ascii="Tahoma" w:hAnsi="Tahoma" w:cs="Tahoma"/>
          <w:sz w:val="20"/>
          <w:szCs w:val="20"/>
          <w:lang w:val="en-US"/>
        </w:rPr>
      </w:pPr>
      <w:r>
        <w:rPr>
          <w:rFonts w:ascii="Tahoma" w:hAnsi="Tahoma" w:cs="Tahoma"/>
          <w:sz w:val="20"/>
          <w:szCs w:val="20"/>
          <w:lang w:val="en-US"/>
        </w:rPr>
        <w:t>* Y</w:t>
      </w:r>
      <w:r w:rsidR="00051CB5">
        <w:rPr>
          <w:rFonts w:ascii="Tahoma" w:hAnsi="Tahoma" w:cs="Tahoma"/>
          <w:sz w:val="20"/>
          <w:szCs w:val="20"/>
          <w:lang w:val="en-US"/>
        </w:rPr>
        <w:t xml:space="preserve">ou </w:t>
      </w:r>
      <w:r w:rsidR="006B72AE" w:rsidRPr="006B72AE">
        <w:rPr>
          <w:rFonts w:ascii="Tahoma" w:hAnsi="Tahoma" w:cs="Tahoma"/>
          <w:sz w:val="20"/>
          <w:szCs w:val="20"/>
          <w:lang w:val="en-US"/>
        </w:rPr>
        <w:t>ag</w:t>
      </w:r>
      <w:r w:rsidR="00051CB5">
        <w:rPr>
          <w:rFonts w:ascii="Tahoma" w:hAnsi="Tahoma" w:cs="Tahoma"/>
          <w:sz w:val="20"/>
          <w:szCs w:val="20"/>
          <w:lang w:val="en-US"/>
        </w:rPr>
        <w:t>ree or strongly agree that your</w:t>
      </w:r>
      <w:r w:rsidR="006B72AE" w:rsidRPr="006B72AE">
        <w:rPr>
          <w:rFonts w:ascii="Tahoma" w:hAnsi="Tahoma" w:cs="Tahoma"/>
          <w:sz w:val="20"/>
          <w:szCs w:val="20"/>
          <w:lang w:val="en-US"/>
        </w:rPr>
        <w:t xml:space="preserve"> </w:t>
      </w:r>
      <w:r w:rsidR="00051CB5">
        <w:rPr>
          <w:rFonts w:ascii="Tahoma" w:hAnsi="Tahoma" w:cs="Tahoma"/>
          <w:sz w:val="20"/>
          <w:szCs w:val="20"/>
          <w:lang w:val="en-US"/>
        </w:rPr>
        <w:t>child</w:t>
      </w:r>
      <w:r>
        <w:rPr>
          <w:rFonts w:ascii="Tahoma" w:hAnsi="Tahoma" w:cs="Tahoma"/>
          <w:sz w:val="20"/>
          <w:szCs w:val="20"/>
          <w:lang w:val="en-US"/>
        </w:rPr>
        <w:t xml:space="preserve"> feels safe at this school.</w:t>
      </w:r>
    </w:p>
    <w:p w:rsidR="006B72AE" w:rsidRPr="006B72AE" w:rsidRDefault="00051CB5" w:rsidP="006B72AE">
      <w:pPr>
        <w:widowControl w:val="0"/>
        <w:spacing w:line="225" w:lineRule="auto"/>
        <w:rPr>
          <w:rFonts w:ascii="Tahoma" w:hAnsi="Tahoma" w:cs="Tahoma"/>
          <w:sz w:val="20"/>
          <w:szCs w:val="20"/>
          <w:lang w:val="en-US"/>
        </w:rPr>
      </w:pPr>
      <w:r>
        <w:rPr>
          <w:rFonts w:ascii="Tahoma" w:hAnsi="Tahoma" w:cs="Tahoma"/>
          <w:sz w:val="20"/>
          <w:szCs w:val="20"/>
          <w:lang w:val="en-US"/>
        </w:rPr>
        <w:t>*</w:t>
      </w:r>
      <w:r w:rsidR="006B72AE" w:rsidRPr="006B72AE">
        <w:rPr>
          <w:rFonts w:ascii="Tahoma" w:hAnsi="Tahoma" w:cs="Tahoma"/>
          <w:sz w:val="20"/>
          <w:szCs w:val="20"/>
          <w:lang w:val="en-US"/>
        </w:rPr>
        <w:t xml:space="preserve"> </w:t>
      </w:r>
      <w:r w:rsidR="00785D9B">
        <w:rPr>
          <w:rFonts w:ascii="Tahoma" w:hAnsi="Tahoma" w:cs="Tahoma"/>
          <w:sz w:val="20"/>
          <w:szCs w:val="20"/>
          <w:lang w:val="en-US"/>
        </w:rPr>
        <w:t>Y</w:t>
      </w:r>
      <w:r>
        <w:rPr>
          <w:rFonts w:ascii="Tahoma" w:hAnsi="Tahoma" w:cs="Tahoma"/>
          <w:sz w:val="20"/>
          <w:szCs w:val="20"/>
          <w:lang w:val="en-US"/>
        </w:rPr>
        <w:t xml:space="preserve">ou </w:t>
      </w:r>
      <w:r w:rsidR="006B72AE" w:rsidRPr="006B72AE">
        <w:rPr>
          <w:rFonts w:ascii="Tahoma" w:hAnsi="Tahoma" w:cs="Tahoma"/>
          <w:sz w:val="20"/>
          <w:szCs w:val="20"/>
          <w:lang w:val="en-US"/>
        </w:rPr>
        <w:t xml:space="preserve">agree or strongly </w:t>
      </w:r>
      <w:r>
        <w:rPr>
          <w:rFonts w:ascii="Tahoma" w:hAnsi="Tahoma" w:cs="Tahoma"/>
          <w:sz w:val="20"/>
          <w:szCs w:val="20"/>
          <w:lang w:val="en-US"/>
        </w:rPr>
        <w:t>agree that your</w:t>
      </w:r>
      <w:r w:rsidR="006B72AE" w:rsidRPr="006B72AE">
        <w:rPr>
          <w:rFonts w:ascii="Tahoma" w:hAnsi="Tahoma" w:cs="Tahoma"/>
          <w:sz w:val="20"/>
          <w:szCs w:val="20"/>
          <w:lang w:val="en-US"/>
        </w:rPr>
        <w:t xml:space="preserve"> child is happy at this school.</w:t>
      </w:r>
      <w:r w:rsidR="00785D9B">
        <w:rPr>
          <w:rFonts w:ascii="Tahoma" w:hAnsi="Tahoma" w:cs="Tahoma"/>
          <w:sz w:val="20"/>
          <w:szCs w:val="20"/>
          <w:lang w:val="en-US"/>
        </w:rPr>
        <w:t xml:space="preserve"> </w:t>
      </w:r>
    </w:p>
    <w:p w:rsidR="006B72AE" w:rsidRPr="006B72AE" w:rsidRDefault="006B72AE" w:rsidP="006B72AE">
      <w:pPr>
        <w:widowControl w:val="0"/>
        <w:spacing w:line="225" w:lineRule="auto"/>
        <w:rPr>
          <w:rFonts w:ascii="Tahoma" w:hAnsi="Tahoma" w:cs="Tahoma"/>
          <w:sz w:val="20"/>
          <w:szCs w:val="20"/>
          <w:lang w:val="en-US"/>
        </w:rPr>
      </w:pPr>
      <w:r>
        <w:rPr>
          <w:rFonts w:ascii="Tahoma" w:hAnsi="Tahoma" w:cs="Tahoma"/>
          <w:sz w:val="20"/>
          <w:szCs w:val="20"/>
          <w:lang w:val="en-US"/>
        </w:rPr>
        <w:t xml:space="preserve">* </w:t>
      </w:r>
      <w:r w:rsidR="00785D9B">
        <w:rPr>
          <w:rFonts w:ascii="Tahoma" w:hAnsi="Tahoma" w:cs="Tahoma"/>
          <w:sz w:val="20"/>
          <w:szCs w:val="20"/>
          <w:lang w:val="en-US"/>
        </w:rPr>
        <w:t>Y</w:t>
      </w:r>
      <w:r w:rsidR="00051CB5">
        <w:rPr>
          <w:rFonts w:ascii="Tahoma" w:hAnsi="Tahoma" w:cs="Tahoma"/>
          <w:sz w:val="20"/>
          <w:szCs w:val="20"/>
          <w:lang w:val="en-US"/>
        </w:rPr>
        <w:t xml:space="preserve">ou </w:t>
      </w:r>
      <w:r w:rsidRPr="006B72AE">
        <w:rPr>
          <w:rFonts w:ascii="Tahoma" w:hAnsi="Tahoma" w:cs="Tahoma"/>
          <w:sz w:val="20"/>
          <w:szCs w:val="20"/>
          <w:lang w:val="en-US"/>
        </w:rPr>
        <w:t>ag</w:t>
      </w:r>
      <w:r w:rsidR="00051CB5">
        <w:rPr>
          <w:rFonts w:ascii="Tahoma" w:hAnsi="Tahoma" w:cs="Tahoma"/>
          <w:sz w:val="20"/>
          <w:szCs w:val="20"/>
          <w:lang w:val="en-US"/>
        </w:rPr>
        <w:t>ree or strongly agree that your</w:t>
      </w:r>
      <w:r w:rsidRPr="006B72AE">
        <w:rPr>
          <w:rFonts w:ascii="Tahoma" w:hAnsi="Tahoma" w:cs="Tahoma"/>
          <w:sz w:val="20"/>
          <w:szCs w:val="20"/>
          <w:lang w:val="en-US"/>
        </w:rPr>
        <w:t xml:space="preserve"> child has opportunities to take part in clubs or other activities.</w:t>
      </w:r>
    </w:p>
    <w:p w:rsidR="006B72AE" w:rsidRPr="006B72AE" w:rsidRDefault="006B72AE" w:rsidP="006B72AE">
      <w:pPr>
        <w:widowControl w:val="0"/>
        <w:spacing w:line="225" w:lineRule="auto"/>
        <w:rPr>
          <w:rFonts w:ascii="Tahoma" w:hAnsi="Tahoma" w:cs="Tahoma"/>
          <w:sz w:val="20"/>
          <w:szCs w:val="20"/>
          <w:lang w:val="en-US"/>
        </w:rPr>
      </w:pPr>
      <w:r>
        <w:rPr>
          <w:rFonts w:ascii="Tahoma" w:hAnsi="Tahoma" w:cs="Tahoma"/>
          <w:sz w:val="20"/>
          <w:szCs w:val="20"/>
          <w:lang w:val="en-US"/>
        </w:rPr>
        <w:t xml:space="preserve">* </w:t>
      </w:r>
      <w:r w:rsidR="00785D9B">
        <w:rPr>
          <w:rFonts w:ascii="Tahoma" w:hAnsi="Tahoma" w:cs="Tahoma"/>
          <w:sz w:val="20"/>
          <w:szCs w:val="20"/>
          <w:lang w:val="en-US"/>
        </w:rPr>
        <w:t>Y</w:t>
      </w:r>
      <w:r w:rsidR="00051CB5">
        <w:rPr>
          <w:rFonts w:ascii="Tahoma" w:hAnsi="Tahoma" w:cs="Tahoma"/>
          <w:sz w:val="20"/>
          <w:szCs w:val="20"/>
          <w:lang w:val="en-US"/>
        </w:rPr>
        <w:t xml:space="preserve">ou </w:t>
      </w:r>
      <w:r>
        <w:rPr>
          <w:rFonts w:ascii="Tahoma" w:hAnsi="Tahoma" w:cs="Tahoma"/>
          <w:sz w:val="20"/>
          <w:szCs w:val="20"/>
          <w:lang w:val="en-US"/>
        </w:rPr>
        <w:t xml:space="preserve">agree or strongly agree </w:t>
      </w:r>
      <w:r w:rsidRPr="006B72AE">
        <w:rPr>
          <w:rFonts w:ascii="Tahoma" w:hAnsi="Tahoma" w:cs="Tahoma"/>
          <w:sz w:val="20"/>
          <w:szCs w:val="20"/>
          <w:lang w:val="en-US"/>
        </w:rPr>
        <w:t>that there is a good range of subjects at Brackenwood.</w:t>
      </w:r>
    </w:p>
    <w:p w:rsidR="006B72AE" w:rsidRPr="006B72AE" w:rsidRDefault="00785D9B" w:rsidP="006B72AE">
      <w:pPr>
        <w:widowControl w:val="0"/>
        <w:spacing w:line="225" w:lineRule="auto"/>
        <w:rPr>
          <w:rFonts w:ascii="Tahoma" w:hAnsi="Tahoma" w:cs="Tahoma"/>
          <w:sz w:val="20"/>
          <w:szCs w:val="20"/>
          <w:lang w:val="en-US"/>
        </w:rPr>
      </w:pPr>
      <w:r>
        <w:rPr>
          <w:rFonts w:ascii="Tahoma" w:hAnsi="Tahoma" w:cs="Tahoma"/>
          <w:sz w:val="20"/>
          <w:szCs w:val="20"/>
          <w:lang w:val="en-US"/>
        </w:rPr>
        <w:t>* Y</w:t>
      </w:r>
      <w:r w:rsidR="00051CB5">
        <w:rPr>
          <w:rFonts w:ascii="Tahoma" w:hAnsi="Tahoma" w:cs="Tahoma"/>
          <w:sz w:val="20"/>
          <w:szCs w:val="20"/>
          <w:lang w:val="en-US"/>
        </w:rPr>
        <w:t>ou</w:t>
      </w:r>
      <w:r w:rsidR="006B72AE">
        <w:rPr>
          <w:rFonts w:ascii="Tahoma" w:hAnsi="Tahoma" w:cs="Tahoma"/>
          <w:sz w:val="20"/>
          <w:szCs w:val="20"/>
          <w:lang w:val="en-US"/>
        </w:rPr>
        <w:t xml:space="preserve"> agree or strongly agree</w:t>
      </w:r>
      <w:r w:rsidR="006B72AE" w:rsidRPr="006B72AE">
        <w:rPr>
          <w:rFonts w:ascii="Tahoma" w:hAnsi="Tahoma" w:cs="Tahoma"/>
          <w:sz w:val="20"/>
          <w:szCs w:val="20"/>
          <w:lang w:val="en-US"/>
        </w:rPr>
        <w:t xml:space="preserve"> that the school makes sure that pupils behave well. </w:t>
      </w:r>
    </w:p>
    <w:p w:rsidR="006B72AE" w:rsidRPr="006B72AE" w:rsidRDefault="006B72AE" w:rsidP="006B72AE">
      <w:pPr>
        <w:widowControl w:val="0"/>
        <w:spacing w:line="225" w:lineRule="auto"/>
        <w:rPr>
          <w:rFonts w:ascii="Tahoma" w:hAnsi="Tahoma" w:cs="Tahoma"/>
          <w:sz w:val="16"/>
          <w:szCs w:val="20"/>
          <w:lang w:val="en-US"/>
        </w:rPr>
      </w:pPr>
      <w:r w:rsidRPr="006B72AE">
        <w:rPr>
          <w:rFonts w:ascii="Tahoma" w:hAnsi="Tahoma" w:cs="Tahoma"/>
          <w:sz w:val="20"/>
          <w:szCs w:val="20"/>
          <w:lang w:val="en-US"/>
        </w:rPr>
        <w:t> </w:t>
      </w:r>
    </w:p>
    <w:p w:rsidR="00051CB5" w:rsidRPr="00CA0163" w:rsidRDefault="00785D9B" w:rsidP="006B72AE">
      <w:pPr>
        <w:widowControl w:val="0"/>
        <w:spacing w:line="225" w:lineRule="auto"/>
        <w:rPr>
          <w:rFonts w:ascii="Tahoma" w:hAnsi="Tahoma" w:cs="Tahoma"/>
          <w:bCs/>
          <w:sz w:val="20"/>
          <w:szCs w:val="20"/>
          <w:lang w:val="en-US"/>
        </w:rPr>
      </w:pPr>
      <w:r>
        <w:rPr>
          <w:rFonts w:ascii="Tahoma" w:hAnsi="Tahoma" w:cs="Tahoma"/>
          <w:bCs/>
          <w:sz w:val="20"/>
          <w:szCs w:val="20"/>
          <w:lang w:val="en-US"/>
        </w:rPr>
        <w:t>Some of you identified the following a</w:t>
      </w:r>
      <w:r w:rsidR="00CA0163">
        <w:rPr>
          <w:rFonts w:ascii="Tahoma" w:hAnsi="Tahoma" w:cs="Tahoma"/>
          <w:bCs/>
          <w:sz w:val="20"/>
          <w:szCs w:val="20"/>
          <w:lang w:val="en-US"/>
        </w:rPr>
        <w:t>reas</w:t>
      </w:r>
      <w:r w:rsidR="006B72AE" w:rsidRPr="00CA0163">
        <w:rPr>
          <w:rFonts w:ascii="Tahoma" w:hAnsi="Tahoma" w:cs="Tahoma"/>
          <w:bCs/>
          <w:sz w:val="20"/>
          <w:szCs w:val="20"/>
          <w:lang w:val="en-US"/>
        </w:rPr>
        <w:t xml:space="preserve"> you would like us to improve:</w:t>
      </w:r>
    </w:p>
    <w:p w:rsidR="006B72AE" w:rsidRPr="006B72AE" w:rsidRDefault="006B72AE" w:rsidP="006B72AE">
      <w:pPr>
        <w:widowControl w:val="0"/>
        <w:spacing w:line="225" w:lineRule="auto"/>
        <w:rPr>
          <w:rFonts w:ascii="Tahoma" w:hAnsi="Tahoma" w:cs="Tahoma"/>
          <w:sz w:val="20"/>
          <w:szCs w:val="20"/>
          <w:lang w:val="en-US"/>
        </w:rPr>
      </w:pPr>
      <w:r>
        <w:rPr>
          <w:rFonts w:ascii="Tahoma" w:hAnsi="Tahoma" w:cs="Tahoma"/>
          <w:sz w:val="20"/>
          <w:szCs w:val="20"/>
          <w:lang w:val="en-US"/>
        </w:rPr>
        <w:t xml:space="preserve">* </w:t>
      </w:r>
      <w:r w:rsidR="00785D9B">
        <w:rPr>
          <w:rFonts w:ascii="Tahoma" w:hAnsi="Tahoma" w:cs="Tahoma"/>
          <w:sz w:val="20"/>
          <w:szCs w:val="20"/>
          <w:lang w:val="en-US"/>
        </w:rPr>
        <w:t>You</w:t>
      </w:r>
      <w:r w:rsidRPr="006B72AE">
        <w:rPr>
          <w:rFonts w:ascii="Tahoma" w:hAnsi="Tahoma" w:cs="Tahoma"/>
          <w:sz w:val="20"/>
          <w:szCs w:val="20"/>
          <w:lang w:val="en-US"/>
        </w:rPr>
        <w:t xml:space="preserve"> wo</w:t>
      </w:r>
      <w:r w:rsidR="00785D9B">
        <w:rPr>
          <w:rFonts w:ascii="Tahoma" w:hAnsi="Tahoma" w:cs="Tahoma"/>
          <w:sz w:val="20"/>
          <w:szCs w:val="20"/>
          <w:lang w:val="en-US"/>
        </w:rPr>
        <w:t>uld like the school to keep you better informed of your</w:t>
      </w:r>
      <w:r w:rsidRPr="006B72AE">
        <w:rPr>
          <w:rFonts w:ascii="Tahoma" w:hAnsi="Tahoma" w:cs="Tahoma"/>
          <w:sz w:val="20"/>
          <w:szCs w:val="20"/>
          <w:lang w:val="en-US"/>
        </w:rPr>
        <w:t xml:space="preserve"> child’s progress.</w:t>
      </w:r>
    </w:p>
    <w:p w:rsidR="006B72AE" w:rsidRPr="006B72AE" w:rsidRDefault="006B72AE" w:rsidP="006B72AE">
      <w:pPr>
        <w:widowControl w:val="0"/>
        <w:spacing w:line="225" w:lineRule="auto"/>
        <w:rPr>
          <w:rFonts w:ascii="Tahoma" w:hAnsi="Tahoma" w:cs="Tahoma"/>
          <w:sz w:val="20"/>
          <w:szCs w:val="20"/>
          <w:lang w:val="en-US"/>
        </w:rPr>
      </w:pPr>
      <w:r>
        <w:rPr>
          <w:rFonts w:ascii="Tahoma" w:hAnsi="Tahoma" w:cs="Tahoma"/>
          <w:sz w:val="20"/>
          <w:szCs w:val="20"/>
          <w:lang w:val="en-US"/>
        </w:rPr>
        <w:t xml:space="preserve">* </w:t>
      </w:r>
      <w:r w:rsidR="00785D9B">
        <w:rPr>
          <w:rFonts w:ascii="Tahoma" w:hAnsi="Tahoma" w:cs="Tahoma"/>
          <w:sz w:val="20"/>
          <w:szCs w:val="20"/>
          <w:lang w:val="en-US"/>
        </w:rPr>
        <w:t xml:space="preserve">You </w:t>
      </w:r>
      <w:r w:rsidRPr="006B72AE">
        <w:rPr>
          <w:rFonts w:ascii="Tahoma" w:hAnsi="Tahoma" w:cs="Tahoma"/>
          <w:sz w:val="20"/>
          <w:szCs w:val="20"/>
          <w:lang w:val="en-US"/>
        </w:rPr>
        <w:t>wo</w:t>
      </w:r>
      <w:r w:rsidR="00785D9B">
        <w:rPr>
          <w:rFonts w:ascii="Tahoma" w:hAnsi="Tahoma" w:cs="Tahoma"/>
          <w:sz w:val="20"/>
          <w:szCs w:val="20"/>
          <w:lang w:val="en-US"/>
        </w:rPr>
        <w:t>uld like the school to make you more</w:t>
      </w:r>
      <w:r w:rsidRPr="006B72AE">
        <w:rPr>
          <w:rFonts w:ascii="Tahoma" w:hAnsi="Tahoma" w:cs="Tahoma"/>
          <w:sz w:val="20"/>
          <w:szCs w:val="20"/>
          <w:lang w:val="en-US"/>
        </w:rPr>
        <w:t xml:space="preserve"> aware of what their child will learn during the year. </w:t>
      </w:r>
    </w:p>
    <w:p w:rsidR="006B72AE" w:rsidRPr="006B72AE" w:rsidRDefault="006B72AE" w:rsidP="006B72AE">
      <w:pPr>
        <w:widowControl w:val="0"/>
        <w:spacing w:line="225" w:lineRule="auto"/>
        <w:rPr>
          <w:rFonts w:ascii="Tahoma" w:hAnsi="Tahoma" w:cs="Tahoma"/>
          <w:sz w:val="20"/>
          <w:szCs w:val="20"/>
          <w:lang w:val="en-US"/>
        </w:rPr>
      </w:pPr>
      <w:r>
        <w:rPr>
          <w:rFonts w:ascii="Tahoma" w:hAnsi="Tahoma" w:cs="Tahoma"/>
          <w:sz w:val="20"/>
          <w:szCs w:val="20"/>
          <w:lang w:val="en-US"/>
        </w:rPr>
        <w:t xml:space="preserve">* </w:t>
      </w:r>
      <w:r w:rsidR="00785D9B">
        <w:rPr>
          <w:rFonts w:ascii="Tahoma" w:hAnsi="Tahoma" w:cs="Tahoma"/>
          <w:sz w:val="20"/>
          <w:szCs w:val="20"/>
          <w:lang w:val="en-US"/>
        </w:rPr>
        <w:t>You</w:t>
      </w:r>
      <w:r w:rsidRPr="006B72AE">
        <w:rPr>
          <w:rFonts w:ascii="Tahoma" w:hAnsi="Tahoma" w:cs="Tahoma"/>
          <w:sz w:val="20"/>
          <w:szCs w:val="20"/>
          <w:lang w:val="en-US"/>
        </w:rPr>
        <w:t xml:space="preserve"> would like the school to have higher expectations of pupils.</w:t>
      </w:r>
    </w:p>
    <w:p w:rsidR="006B72AE" w:rsidRPr="006B72AE" w:rsidRDefault="006B72AE" w:rsidP="006B72AE">
      <w:pPr>
        <w:widowControl w:val="0"/>
        <w:spacing w:line="225" w:lineRule="auto"/>
        <w:rPr>
          <w:rFonts w:ascii="Tahoma" w:hAnsi="Tahoma" w:cs="Tahoma"/>
          <w:sz w:val="20"/>
          <w:szCs w:val="20"/>
          <w:lang w:val="en-US"/>
        </w:rPr>
      </w:pPr>
      <w:r>
        <w:rPr>
          <w:rFonts w:ascii="Tahoma" w:hAnsi="Tahoma" w:cs="Tahoma"/>
          <w:sz w:val="20"/>
          <w:szCs w:val="20"/>
          <w:lang w:val="en-US"/>
        </w:rPr>
        <w:t xml:space="preserve">* </w:t>
      </w:r>
      <w:r w:rsidR="00785D9B">
        <w:rPr>
          <w:rFonts w:ascii="Tahoma" w:hAnsi="Tahoma" w:cs="Tahoma"/>
          <w:sz w:val="20"/>
          <w:szCs w:val="20"/>
          <w:lang w:val="en-US"/>
        </w:rPr>
        <w:t>You</w:t>
      </w:r>
      <w:r w:rsidRPr="006B72AE">
        <w:rPr>
          <w:rFonts w:ascii="Tahoma" w:hAnsi="Tahoma" w:cs="Tahoma"/>
          <w:sz w:val="20"/>
          <w:szCs w:val="20"/>
          <w:lang w:val="en-US"/>
        </w:rPr>
        <w:t xml:space="preserve"> would like the school to better support pupils’ wider personal development.</w:t>
      </w:r>
    </w:p>
    <w:p w:rsidR="006B72AE" w:rsidRPr="006B72AE" w:rsidRDefault="006B72AE" w:rsidP="006B72AE">
      <w:pPr>
        <w:widowControl w:val="0"/>
        <w:spacing w:line="225" w:lineRule="auto"/>
        <w:rPr>
          <w:rFonts w:ascii="Tahoma" w:hAnsi="Tahoma" w:cs="Tahoma"/>
          <w:sz w:val="20"/>
          <w:szCs w:val="20"/>
          <w:lang w:val="en-US"/>
        </w:rPr>
      </w:pPr>
      <w:r w:rsidRPr="006B72AE">
        <w:rPr>
          <w:rFonts w:ascii="Tahoma" w:hAnsi="Tahoma" w:cs="Tahoma"/>
          <w:sz w:val="20"/>
          <w:szCs w:val="20"/>
          <w:lang w:val="en-US"/>
        </w:rPr>
        <w:t> </w:t>
      </w:r>
    </w:p>
    <w:p w:rsidR="006B72AE" w:rsidRDefault="00092B95" w:rsidP="006B72AE">
      <w:pPr>
        <w:widowControl w:val="0"/>
        <w:spacing w:line="225" w:lineRule="auto"/>
        <w:rPr>
          <w:rFonts w:ascii="Tahoma" w:hAnsi="Tahoma" w:cs="Tahoma"/>
          <w:b/>
          <w:bCs/>
          <w:sz w:val="20"/>
          <w:szCs w:val="20"/>
          <w:u w:val="single"/>
          <w:lang w:val="en-US"/>
        </w:rPr>
      </w:pPr>
      <w:r>
        <w:rPr>
          <w:rFonts w:ascii="Tahoma" w:hAnsi="Tahoma" w:cs="Tahoma"/>
          <w:b/>
          <w:bCs/>
          <w:sz w:val="20"/>
          <w:szCs w:val="20"/>
          <w:u w:val="single"/>
          <w:lang w:val="en-US"/>
        </w:rPr>
        <w:t>Our Response</w:t>
      </w:r>
    </w:p>
    <w:p w:rsidR="006B72AE" w:rsidRPr="006B72AE" w:rsidRDefault="00C00545" w:rsidP="006B72AE">
      <w:pPr>
        <w:widowControl w:val="0"/>
        <w:spacing w:line="225" w:lineRule="auto"/>
        <w:rPr>
          <w:rFonts w:ascii="Tahoma" w:hAnsi="Tahoma" w:cs="Tahoma"/>
          <w:sz w:val="20"/>
          <w:szCs w:val="20"/>
          <w:lang w:val="en-US"/>
        </w:rPr>
      </w:pPr>
      <w:r>
        <w:rPr>
          <w:rFonts w:ascii="Tahoma" w:hAnsi="Tahoma" w:cs="Tahoma"/>
          <w:b/>
          <w:bCs/>
          <w:sz w:val="20"/>
          <w:szCs w:val="20"/>
          <w:lang w:val="en-US"/>
        </w:rPr>
        <w:t xml:space="preserve">Parental Engagement: </w:t>
      </w:r>
      <w:r w:rsidR="00051CB5">
        <w:rPr>
          <w:rFonts w:ascii="Tahoma" w:hAnsi="Tahoma" w:cs="Tahoma"/>
          <w:sz w:val="20"/>
          <w:szCs w:val="20"/>
          <w:lang w:val="en-US"/>
        </w:rPr>
        <w:t>Primarily, you have told us that you</w:t>
      </w:r>
      <w:r w:rsidR="006B72AE" w:rsidRPr="006B72AE">
        <w:rPr>
          <w:rFonts w:ascii="Tahoma" w:hAnsi="Tahoma" w:cs="Tahoma"/>
          <w:sz w:val="20"/>
          <w:szCs w:val="20"/>
          <w:lang w:val="en-US"/>
        </w:rPr>
        <w:t xml:space="preserve"> would like to see an improvement in levels of communication and parental engagement, and would like </w:t>
      </w:r>
      <w:r w:rsidR="00092B95">
        <w:rPr>
          <w:rFonts w:ascii="Tahoma" w:hAnsi="Tahoma" w:cs="Tahoma"/>
          <w:sz w:val="20"/>
          <w:szCs w:val="20"/>
          <w:lang w:val="en-US"/>
        </w:rPr>
        <w:t>more information about how your child is</w:t>
      </w:r>
      <w:r w:rsidR="006B72AE" w:rsidRPr="006B72AE">
        <w:rPr>
          <w:rFonts w:ascii="Tahoma" w:hAnsi="Tahoma" w:cs="Tahoma"/>
          <w:sz w:val="20"/>
          <w:szCs w:val="20"/>
          <w:lang w:val="en-US"/>
        </w:rPr>
        <w:t xml:space="preserve"> gettin</w:t>
      </w:r>
      <w:r w:rsidR="005147D7">
        <w:rPr>
          <w:rFonts w:ascii="Tahoma" w:hAnsi="Tahoma" w:cs="Tahoma"/>
          <w:sz w:val="20"/>
          <w:szCs w:val="20"/>
          <w:lang w:val="en-US"/>
        </w:rPr>
        <w:t xml:space="preserve">g on in school. Our </w:t>
      </w:r>
      <w:r w:rsidR="006B72AE" w:rsidRPr="006B72AE">
        <w:rPr>
          <w:rFonts w:ascii="Tahoma" w:hAnsi="Tahoma" w:cs="Tahoma"/>
          <w:sz w:val="20"/>
          <w:szCs w:val="20"/>
          <w:lang w:val="en-US"/>
        </w:rPr>
        <w:t>Op</w:t>
      </w:r>
      <w:r w:rsidR="00092B95">
        <w:rPr>
          <w:rFonts w:ascii="Tahoma" w:hAnsi="Tahoma" w:cs="Tahoma"/>
          <w:sz w:val="20"/>
          <w:szCs w:val="20"/>
          <w:lang w:val="en-US"/>
        </w:rPr>
        <w:t xml:space="preserve">en Evenings </w:t>
      </w:r>
      <w:r w:rsidR="00DE4C98">
        <w:rPr>
          <w:rFonts w:ascii="Tahoma" w:hAnsi="Tahoma" w:cs="Tahoma"/>
          <w:sz w:val="20"/>
          <w:szCs w:val="20"/>
          <w:lang w:val="en-US"/>
        </w:rPr>
        <w:t>last</w:t>
      </w:r>
      <w:r w:rsidR="005147D7">
        <w:rPr>
          <w:rFonts w:ascii="Tahoma" w:hAnsi="Tahoma" w:cs="Tahoma"/>
          <w:sz w:val="20"/>
          <w:szCs w:val="20"/>
          <w:lang w:val="en-US"/>
        </w:rPr>
        <w:t xml:space="preserve"> week </w:t>
      </w:r>
      <w:r w:rsidR="00092B95">
        <w:rPr>
          <w:rFonts w:ascii="Tahoma" w:hAnsi="Tahoma" w:cs="Tahoma"/>
          <w:sz w:val="20"/>
          <w:szCs w:val="20"/>
          <w:lang w:val="en-US"/>
        </w:rPr>
        <w:t>provide</w:t>
      </w:r>
      <w:r w:rsidR="00DE4C98">
        <w:rPr>
          <w:rFonts w:ascii="Tahoma" w:hAnsi="Tahoma" w:cs="Tahoma"/>
          <w:sz w:val="20"/>
          <w:szCs w:val="20"/>
          <w:lang w:val="en-US"/>
        </w:rPr>
        <w:t>d</w:t>
      </w:r>
      <w:r w:rsidR="00092B95">
        <w:rPr>
          <w:rFonts w:ascii="Tahoma" w:hAnsi="Tahoma" w:cs="Tahoma"/>
          <w:sz w:val="20"/>
          <w:szCs w:val="20"/>
          <w:lang w:val="en-US"/>
        </w:rPr>
        <w:t xml:space="preserve"> you</w:t>
      </w:r>
      <w:r w:rsidR="006B72AE" w:rsidRPr="006B72AE">
        <w:rPr>
          <w:rFonts w:ascii="Tahoma" w:hAnsi="Tahoma" w:cs="Tahoma"/>
          <w:sz w:val="20"/>
          <w:szCs w:val="20"/>
          <w:lang w:val="en-US"/>
        </w:rPr>
        <w:t xml:space="preserve"> with the opportunity to come i</w:t>
      </w:r>
      <w:r w:rsidR="00092B95">
        <w:rPr>
          <w:rFonts w:ascii="Tahoma" w:hAnsi="Tahoma" w:cs="Tahoma"/>
          <w:sz w:val="20"/>
          <w:szCs w:val="20"/>
          <w:lang w:val="en-US"/>
        </w:rPr>
        <w:t>nto school to look through your</w:t>
      </w:r>
      <w:r w:rsidR="006B72AE" w:rsidRPr="006B72AE">
        <w:rPr>
          <w:rFonts w:ascii="Tahoma" w:hAnsi="Tahoma" w:cs="Tahoma"/>
          <w:sz w:val="20"/>
          <w:szCs w:val="20"/>
          <w:lang w:val="en-US"/>
        </w:rPr>
        <w:t xml:space="preserve"> child’s work, see the classro</w:t>
      </w:r>
      <w:r w:rsidR="00DE4C98">
        <w:rPr>
          <w:rFonts w:ascii="Tahoma" w:hAnsi="Tahoma" w:cs="Tahoma"/>
          <w:sz w:val="20"/>
          <w:szCs w:val="20"/>
          <w:lang w:val="en-US"/>
        </w:rPr>
        <w:t>om and meet the class teacher. Hopefully, t</w:t>
      </w:r>
      <w:r w:rsidR="006B72AE" w:rsidRPr="006B72AE">
        <w:rPr>
          <w:rFonts w:ascii="Tahoma" w:hAnsi="Tahoma" w:cs="Tahoma"/>
          <w:sz w:val="20"/>
          <w:szCs w:val="20"/>
          <w:lang w:val="en-US"/>
        </w:rPr>
        <w:t xml:space="preserve">his will </w:t>
      </w:r>
      <w:r w:rsidR="00DE4C98">
        <w:rPr>
          <w:rFonts w:ascii="Tahoma" w:hAnsi="Tahoma" w:cs="Tahoma"/>
          <w:sz w:val="20"/>
          <w:szCs w:val="20"/>
          <w:lang w:val="en-US"/>
        </w:rPr>
        <w:t xml:space="preserve">have </w:t>
      </w:r>
      <w:r w:rsidR="006B72AE" w:rsidRPr="006B72AE">
        <w:rPr>
          <w:rFonts w:ascii="Tahoma" w:hAnsi="Tahoma" w:cs="Tahoma"/>
          <w:sz w:val="20"/>
          <w:szCs w:val="20"/>
          <w:lang w:val="en-US"/>
        </w:rPr>
        <w:t>help</w:t>
      </w:r>
      <w:r w:rsidR="00DE4C98">
        <w:rPr>
          <w:rFonts w:ascii="Tahoma" w:hAnsi="Tahoma" w:cs="Tahoma"/>
          <w:sz w:val="20"/>
          <w:szCs w:val="20"/>
          <w:lang w:val="en-US"/>
        </w:rPr>
        <w:t>ed</w:t>
      </w:r>
      <w:r w:rsidR="006B72AE" w:rsidRPr="006B72AE">
        <w:rPr>
          <w:rFonts w:ascii="Tahoma" w:hAnsi="Tahoma" w:cs="Tahoma"/>
          <w:sz w:val="20"/>
          <w:szCs w:val="20"/>
          <w:lang w:val="en-US"/>
        </w:rPr>
        <w:t xml:space="preserve"> to strengthen relationships between parents and th</w:t>
      </w:r>
      <w:r w:rsidR="00DE4C98">
        <w:rPr>
          <w:rFonts w:ascii="Tahoma" w:hAnsi="Tahoma" w:cs="Tahoma"/>
          <w:sz w:val="20"/>
          <w:szCs w:val="20"/>
          <w:lang w:val="en-US"/>
        </w:rPr>
        <w:t xml:space="preserve">e school and </w:t>
      </w:r>
      <w:r w:rsidR="00092B95">
        <w:rPr>
          <w:rFonts w:ascii="Tahoma" w:hAnsi="Tahoma" w:cs="Tahoma"/>
          <w:sz w:val="20"/>
          <w:szCs w:val="20"/>
          <w:lang w:val="en-US"/>
        </w:rPr>
        <w:t>enable</w:t>
      </w:r>
      <w:r w:rsidR="00DE4C98">
        <w:rPr>
          <w:rFonts w:ascii="Tahoma" w:hAnsi="Tahoma" w:cs="Tahoma"/>
          <w:sz w:val="20"/>
          <w:szCs w:val="20"/>
          <w:lang w:val="en-US"/>
        </w:rPr>
        <w:t>d</w:t>
      </w:r>
      <w:r w:rsidR="00092B95">
        <w:rPr>
          <w:rFonts w:ascii="Tahoma" w:hAnsi="Tahoma" w:cs="Tahoma"/>
          <w:sz w:val="20"/>
          <w:szCs w:val="20"/>
          <w:lang w:val="en-US"/>
        </w:rPr>
        <w:t xml:space="preserve"> you to feel more informed of your</w:t>
      </w:r>
      <w:r w:rsidR="006B72AE" w:rsidRPr="006B72AE">
        <w:rPr>
          <w:rFonts w:ascii="Tahoma" w:hAnsi="Tahoma" w:cs="Tahoma"/>
          <w:sz w:val="20"/>
          <w:szCs w:val="20"/>
          <w:lang w:val="en-US"/>
        </w:rPr>
        <w:t xml:space="preserve"> child’s progress. Our Christmas Carol concerts will </w:t>
      </w:r>
      <w:r w:rsidR="005147D7">
        <w:rPr>
          <w:rFonts w:ascii="Tahoma" w:hAnsi="Tahoma" w:cs="Tahoma"/>
          <w:sz w:val="20"/>
          <w:szCs w:val="20"/>
          <w:lang w:val="en-US"/>
        </w:rPr>
        <w:t xml:space="preserve">hopefully </w:t>
      </w:r>
      <w:r w:rsidR="006B72AE" w:rsidRPr="006B72AE">
        <w:rPr>
          <w:rFonts w:ascii="Tahoma" w:hAnsi="Tahoma" w:cs="Tahoma"/>
          <w:sz w:val="20"/>
          <w:szCs w:val="20"/>
          <w:lang w:val="en-US"/>
        </w:rPr>
        <w:t>provide a furth</w:t>
      </w:r>
      <w:r w:rsidR="00092B95">
        <w:rPr>
          <w:rFonts w:ascii="Tahoma" w:hAnsi="Tahoma" w:cs="Tahoma"/>
          <w:sz w:val="20"/>
          <w:szCs w:val="20"/>
          <w:lang w:val="en-US"/>
        </w:rPr>
        <w:t>er opportunity to welcome you</w:t>
      </w:r>
      <w:r w:rsidR="006B72AE" w:rsidRPr="006B72AE">
        <w:rPr>
          <w:rFonts w:ascii="Tahoma" w:hAnsi="Tahoma" w:cs="Tahoma"/>
          <w:sz w:val="20"/>
          <w:szCs w:val="20"/>
          <w:lang w:val="en-US"/>
        </w:rPr>
        <w:t xml:space="preserve"> into school, whilst our new-look</w:t>
      </w:r>
      <w:r w:rsidR="00092B95">
        <w:rPr>
          <w:rFonts w:ascii="Tahoma" w:hAnsi="Tahoma" w:cs="Tahoma"/>
          <w:sz w:val="20"/>
          <w:szCs w:val="20"/>
          <w:lang w:val="en-US"/>
        </w:rPr>
        <w:t xml:space="preserve"> newsletter will provide you</w:t>
      </w:r>
      <w:r w:rsidR="006B72AE" w:rsidRPr="006B72AE">
        <w:rPr>
          <w:rFonts w:ascii="Tahoma" w:hAnsi="Tahoma" w:cs="Tahoma"/>
          <w:sz w:val="20"/>
          <w:szCs w:val="20"/>
          <w:lang w:val="en-US"/>
        </w:rPr>
        <w:t xml:space="preserve"> with more regular updates about what is </w:t>
      </w:r>
      <w:r w:rsidR="005147D7">
        <w:rPr>
          <w:rFonts w:ascii="Tahoma" w:hAnsi="Tahoma" w:cs="Tahoma"/>
          <w:sz w:val="20"/>
          <w:szCs w:val="20"/>
          <w:lang w:val="en-US"/>
        </w:rPr>
        <w:t>happening at school. P</w:t>
      </w:r>
      <w:r w:rsidR="006B72AE" w:rsidRPr="006B72AE">
        <w:rPr>
          <w:rFonts w:ascii="Tahoma" w:hAnsi="Tahoma" w:cs="Tahoma"/>
          <w:sz w:val="20"/>
          <w:szCs w:val="20"/>
          <w:lang w:val="en-US"/>
        </w:rPr>
        <w:t>arents may request a visit to the sch</w:t>
      </w:r>
      <w:r w:rsidR="005147D7">
        <w:rPr>
          <w:rFonts w:ascii="Tahoma" w:hAnsi="Tahoma" w:cs="Tahoma"/>
          <w:sz w:val="20"/>
          <w:szCs w:val="20"/>
          <w:lang w:val="en-US"/>
        </w:rPr>
        <w:t>ool at any time, and are invited to join a Parent Forum</w:t>
      </w:r>
      <w:r w:rsidR="006B72AE" w:rsidRPr="006B72AE">
        <w:rPr>
          <w:rFonts w:ascii="Tahoma" w:hAnsi="Tahoma" w:cs="Tahoma"/>
          <w:sz w:val="20"/>
          <w:szCs w:val="20"/>
          <w:lang w:val="en-US"/>
        </w:rPr>
        <w:t xml:space="preserve"> in order to strengthen parental voice. </w:t>
      </w:r>
    </w:p>
    <w:p w:rsidR="006B72AE" w:rsidRPr="006B72AE" w:rsidRDefault="006B72AE" w:rsidP="006B72AE">
      <w:pPr>
        <w:widowControl w:val="0"/>
        <w:spacing w:line="225" w:lineRule="auto"/>
        <w:rPr>
          <w:rFonts w:ascii="Tahoma" w:hAnsi="Tahoma" w:cs="Tahoma"/>
          <w:sz w:val="20"/>
          <w:szCs w:val="20"/>
          <w:lang w:val="en-US"/>
        </w:rPr>
      </w:pPr>
      <w:r w:rsidRPr="006B72AE">
        <w:rPr>
          <w:rFonts w:ascii="Tahoma" w:hAnsi="Tahoma" w:cs="Tahoma"/>
          <w:sz w:val="20"/>
          <w:szCs w:val="20"/>
          <w:lang w:val="en-US"/>
        </w:rPr>
        <w:t> </w:t>
      </w:r>
    </w:p>
    <w:p w:rsidR="006B72AE" w:rsidRPr="006B72AE" w:rsidRDefault="006B72AE" w:rsidP="006B72AE">
      <w:pPr>
        <w:widowControl w:val="0"/>
        <w:spacing w:line="225" w:lineRule="auto"/>
        <w:rPr>
          <w:rFonts w:ascii="Tahoma" w:hAnsi="Tahoma" w:cs="Tahoma"/>
          <w:sz w:val="20"/>
          <w:szCs w:val="20"/>
          <w:lang w:val="en-US"/>
        </w:rPr>
      </w:pPr>
      <w:r w:rsidRPr="006B72AE">
        <w:rPr>
          <w:rFonts w:ascii="Tahoma" w:hAnsi="Tahoma" w:cs="Tahoma"/>
          <w:sz w:val="20"/>
          <w:szCs w:val="20"/>
          <w:lang w:val="en-US"/>
        </w:rPr>
        <w:t xml:space="preserve">As a result of parental feedback, we will no longer use telephone calls to carry out parental consultations, but will replace these with scheduled Zoom meetings in the </w:t>
      </w:r>
      <w:proofErr w:type="gramStart"/>
      <w:r w:rsidRPr="006B72AE">
        <w:rPr>
          <w:rFonts w:ascii="Tahoma" w:hAnsi="Tahoma" w:cs="Tahoma"/>
          <w:sz w:val="20"/>
          <w:szCs w:val="20"/>
          <w:lang w:val="en-US"/>
        </w:rPr>
        <w:t>Spring</w:t>
      </w:r>
      <w:proofErr w:type="gramEnd"/>
      <w:r w:rsidRPr="006B72AE">
        <w:rPr>
          <w:rFonts w:ascii="Tahoma" w:hAnsi="Tahoma" w:cs="Tahoma"/>
          <w:sz w:val="20"/>
          <w:szCs w:val="20"/>
          <w:lang w:val="en-US"/>
        </w:rPr>
        <w:t xml:space="preserve"> term. This should substantially improve the levels of communication between home and school. </w:t>
      </w:r>
    </w:p>
    <w:p w:rsidR="006B72AE" w:rsidRPr="006B72AE" w:rsidRDefault="006B72AE" w:rsidP="006B72AE">
      <w:pPr>
        <w:widowControl w:val="0"/>
        <w:spacing w:line="225" w:lineRule="auto"/>
        <w:rPr>
          <w:rFonts w:ascii="Tahoma" w:hAnsi="Tahoma" w:cs="Tahoma"/>
          <w:sz w:val="20"/>
          <w:szCs w:val="20"/>
          <w:lang w:val="en-US"/>
        </w:rPr>
      </w:pPr>
      <w:r w:rsidRPr="006B72AE">
        <w:rPr>
          <w:rFonts w:ascii="Tahoma" w:hAnsi="Tahoma" w:cs="Tahoma"/>
          <w:sz w:val="20"/>
          <w:szCs w:val="20"/>
          <w:lang w:val="en-US"/>
        </w:rPr>
        <w:t> </w:t>
      </w:r>
    </w:p>
    <w:p w:rsidR="006B72AE" w:rsidRPr="006B72AE" w:rsidRDefault="00C00545" w:rsidP="006B72AE">
      <w:pPr>
        <w:widowControl w:val="0"/>
        <w:spacing w:line="225" w:lineRule="auto"/>
        <w:rPr>
          <w:rFonts w:ascii="Tahoma" w:hAnsi="Tahoma" w:cs="Tahoma"/>
          <w:sz w:val="20"/>
          <w:szCs w:val="20"/>
          <w:lang w:val="en-US"/>
        </w:rPr>
      </w:pPr>
      <w:r>
        <w:rPr>
          <w:rFonts w:ascii="Tahoma" w:hAnsi="Tahoma" w:cs="Tahoma"/>
          <w:b/>
          <w:sz w:val="20"/>
          <w:szCs w:val="20"/>
          <w:lang w:val="en-US"/>
        </w:rPr>
        <w:t xml:space="preserve">Curriculum Information: </w:t>
      </w:r>
      <w:r w:rsidR="005147D7">
        <w:rPr>
          <w:rFonts w:ascii="Tahoma" w:hAnsi="Tahoma" w:cs="Tahoma"/>
          <w:sz w:val="20"/>
          <w:szCs w:val="20"/>
          <w:lang w:val="en-US"/>
        </w:rPr>
        <w:t>Some parents</w:t>
      </w:r>
      <w:r w:rsidR="00092B95">
        <w:rPr>
          <w:rFonts w:ascii="Tahoma" w:hAnsi="Tahoma" w:cs="Tahoma"/>
          <w:sz w:val="20"/>
          <w:szCs w:val="20"/>
          <w:lang w:val="en-US"/>
        </w:rPr>
        <w:t xml:space="preserve"> have</w:t>
      </w:r>
      <w:r w:rsidR="006B72AE" w:rsidRPr="006B72AE">
        <w:rPr>
          <w:rFonts w:ascii="Tahoma" w:hAnsi="Tahoma" w:cs="Tahoma"/>
          <w:sz w:val="20"/>
          <w:szCs w:val="20"/>
          <w:lang w:val="en-US"/>
        </w:rPr>
        <w:t xml:space="preserve"> requested m</w:t>
      </w:r>
      <w:r w:rsidR="00092B95">
        <w:rPr>
          <w:rFonts w:ascii="Tahoma" w:hAnsi="Tahoma" w:cs="Tahoma"/>
          <w:sz w:val="20"/>
          <w:szCs w:val="20"/>
          <w:lang w:val="en-US"/>
        </w:rPr>
        <w:t>ore information about what your</w:t>
      </w:r>
      <w:r w:rsidR="006B72AE" w:rsidRPr="006B72AE">
        <w:rPr>
          <w:rFonts w:ascii="Tahoma" w:hAnsi="Tahoma" w:cs="Tahoma"/>
          <w:sz w:val="20"/>
          <w:szCs w:val="20"/>
          <w:lang w:val="en-US"/>
        </w:rPr>
        <w:t xml:space="preserve"> child is learning during the year. Information about our curriculum can be found on the school website, and our online Learning Links meetings in September also provided useful information</w:t>
      </w:r>
      <w:r w:rsidR="006B72AE">
        <w:rPr>
          <w:rFonts w:ascii="Tahoma" w:hAnsi="Tahoma" w:cs="Tahoma"/>
          <w:sz w:val="20"/>
          <w:szCs w:val="20"/>
          <w:lang w:val="en-US"/>
        </w:rPr>
        <w:t xml:space="preserve"> about this. In addition, w</w:t>
      </w:r>
      <w:r w:rsidR="006B72AE" w:rsidRPr="006B72AE">
        <w:rPr>
          <w:rFonts w:ascii="Tahoma" w:hAnsi="Tahoma" w:cs="Tahoma"/>
          <w:sz w:val="20"/>
          <w:szCs w:val="20"/>
          <w:lang w:val="en-US"/>
        </w:rPr>
        <w:t xml:space="preserve">e will ensure that sufficient communication regarding the curriculum is made </w:t>
      </w:r>
      <w:r w:rsidR="006B72AE">
        <w:rPr>
          <w:rFonts w:ascii="Tahoma" w:hAnsi="Tahoma" w:cs="Tahoma"/>
          <w:sz w:val="20"/>
          <w:szCs w:val="20"/>
          <w:lang w:val="en-US"/>
        </w:rPr>
        <w:t xml:space="preserve">with parents </w:t>
      </w:r>
      <w:r w:rsidR="006B72AE" w:rsidRPr="006B72AE">
        <w:rPr>
          <w:rFonts w:ascii="Tahoma" w:hAnsi="Tahoma" w:cs="Tahoma"/>
          <w:sz w:val="20"/>
          <w:szCs w:val="20"/>
          <w:lang w:val="en-US"/>
        </w:rPr>
        <w:t xml:space="preserve">at the beginning of </w:t>
      </w:r>
      <w:proofErr w:type="gramStart"/>
      <w:r w:rsidR="006B72AE" w:rsidRPr="006B72AE">
        <w:rPr>
          <w:rFonts w:ascii="Tahoma" w:hAnsi="Tahoma" w:cs="Tahoma"/>
          <w:sz w:val="20"/>
          <w:szCs w:val="20"/>
          <w:lang w:val="en-US"/>
        </w:rPr>
        <w:t>Spring</w:t>
      </w:r>
      <w:proofErr w:type="gramEnd"/>
      <w:r w:rsidR="006B72AE" w:rsidRPr="006B72AE">
        <w:rPr>
          <w:rFonts w:ascii="Tahoma" w:hAnsi="Tahoma" w:cs="Tahoma"/>
          <w:sz w:val="20"/>
          <w:szCs w:val="20"/>
          <w:lang w:val="en-US"/>
        </w:rPr>
        <w:t xml:space="preserve"> and Summer terms. </w:t>
      </w:r>
    </w:p>
    <w:p w:rsidR="006B72AE" w:rsidRPr="006B72AE" w:rsidRDefault="006B72AE" w:rsidP="006B72AE">
      <w:pPr>
        <w:widowControl w:val="0"/>
        <w:spacing w:line="225" w:lineRule="auto"/>
        <w:rPr>
          <w:rFonts w:ascii="Tahoma" w:hAnsi="Tahoma" w:cs="Tahoma"/>
          <w:sz w:val="20"/>
          <w:szCs w:val="20"/>
          <w:lang w:val="en-US"/>
        </w:rPr>
      </w:pPr>
      <w:r w:rsidRPr="006B72AE">
        <w:rPr>
          <w:rFonts w:ascii="Tahoma" w:hAnsi="Tahoma" w:cs="Tahoma"/>
          <w:sz w:val="20"/>
          <w:szCs w:val="20"/>
          <w:lang w:val="en-US"/>
        </w:rPr>
        <w:t> </w:t>
      </w:r>
    </w:p>
    <w:p w:rsidR="00C00545" w:rsidRDefault="00C00545" w:rsidP="006B72AE">
      <w:pPr>
        <w:widowControl w:val="0"/>
        <w:spacing w:line="225" w:lineRule="auto"/>
        <w:rPr>
          <w:rFonts w:ascii="Tahoma" w:hAnsi="Tahoma" w:cs="Tahoma"/>
          <w:sz w:val="20"/>
          <w:szCs w:val="20"/>
          <w:lang w:val="en-US"/>
        </w:rPr>
      </w:pPr>
      <w:r>
        <w:rPr>
          <w:rFonts w:ascii="Tahoma" w:hAnsi="Tahoma" w:cs="Tahoma"/>
          <w:b/>
          <w:sz w:val="20"/>
          <w:szCs w:val="20"/>
          <w:lang w:val="en-US"/>
        </w:rPr>
        <w:t xml:space="preserve">Expectations of Pupils: </w:t>
      </w:r>
      <w:r w:rsidR="005147D7">
        <w:rPr>
          <w:rFonts w:ascii="Tahoma" w:hAnsi="Tahoma" w:cs="Tahoma"/>
          <w:sz w:val="20"/>
          <w:szCs w:val="20"/>
          <w:lang w:val="en-US"/>
        </w:rPr>
        <w:t>Some</w:t>
      </w:r>
      <w:r w:rsidR="0040295F" w:rsidRPr="0040295F">
        <w:rPr>
          <w:rFonts w:ascii="Tahoma" w:hAnsi="Tahoma" w:cs="Tahoma"/>
          <w:sz w:val="20"/>
          <w:szCs w:val="20"/>
          <w:lang w:val="en-US"/>
        </w:rPr>
        <w:t xml:space="preserve"> of you feel that the school should have</w:t>
      </w:r>
      <w:r w:rsidR="0040295F">
        <w:rPr>
          <w:rFonts w:ascii="Tahoma" w:hAnsi="Tahoma" w:cs="Tahoma"/>
          <w:sz w:val="20"/>
          <w:szCs w:val="20"/>
          <w:lang w:val="en-US"/>
        </w:rPr>
        <w:t xml:space="preserve"> higher expectations o</w:t>
      </w:r>
      <w:r w:rsidR="005147D7">
        <w:rPr>
          <w:rFonts w:ascii="Tahoma" w:hAnsi="Tahoma" w:cs="Tahoma"/>
          <w:sz w:val="20"/>
          <w:szCs w:val="20"/>
          <w:lang w:val="en-US"/>
        </w:rPr>
        <w:t xml:space="preserve">f pupils. As levels of parental </w:t>
      </w:r>
      <w:r w:rsidR="0040295F">
        <w:rPr>
          <w:rFonts w:ascii="Tahoma" w:hAnsi="Tahoma" w:cs="Tahoma"/>
          <w:sz w:val="20"/>
          <w:szCs w:val="20"/>
          <w:lang w:val="en-US"/>
        </w:rPr>
        <w:t xml:space="preserve">engagement increase, I am confident that </w:t>
      </w:r>
      <w:r w:rsidR="005147D7">
        <w:rPr>
          <w:rFonts w:ascii="Tahoma" w:hAnsi="Tahoma" w:cs="Tahoma"/>
          <w:sz w:val="20"/>
          <w:szCs w:val="20"/>
          <w:lang w:val="en-US"/>
        </w:rPr>
        <w:t xml:space="preserve">our high expectations of pupils will become more apparent, and </w:t>
      </w:r>
      <w:proofErr w:type="gramStart"/>
      <w:r w:rsidR="005147D7">
        <w:rPr>
          <w:rFonts w:ascii="Tahoma" w:hAnsi="Tahoma" w:cs="Tahoma"/>
          <w:sz w:val="20"/>
          <w:szCs w:val="20"/>
          <w:lang w:val="en-US"/>
        </w:rPr>
        <w:t>that</w:t>
      </w:r>
      <w:proofErr w:type="gramEnd"/>
      <w:r w:rsidR="005147D7">
        <w:rPr>
          <w:rFonts w:ascii="Tahoma" w:hAnsi="Tahoma" w:cs="Tahoma"/>
          <w:sz w:val="20"/>
          <w:szCs w:val="20"/>
          <w:lang w:val="en-US"/>
        </w:rPr>
        <w:t xml:space="preserve"> </w:t>
      </w:r>
      <w:r w:rsidR="0040295F">
        <w:rPr>
          <w:rFonts w:ascii="Tahoma" w:hAnsi="Tahoma" w:cs="Tahoma"/>
          <w:sz w:val="20"/>
          <w:szCs w:val="20"/>
          <w:lang w:val="en-US"/>
        </w:rPr>
        <w:t xml:space="preserve">you will </w:t>
      </w:r>
      <w:r w:rsidR="005147D7">
        <w:rPr>
          <w:rFonts w:ascii="Tahoma" w:hAnsi="Tahoma" w:cs="Tahoma"/>
          <w:sz w:val="20"/>
          <w:szCs w:val="20"/>
          <w:lang w:val="en-US"/>
        </w:rPr>
        <w:t>become more aware of the</w:t>
      </w:r>
      <w:r w:rsidR="006B72AE" w:rsidRPr="006B72AE">
        <w:rPr>
          <w:rFonts w:ascii="Tahoma" w:hAnsi="Tahoma" w:cs="Tahoma"/>
          <w:sz w:val="20"/>
          <w:szCs w:val="20"/>
          <w:lang w:val="en-US"/>
        </w:rPr>
        <w:t xml:space="preserve"> broad range of measures</w:t>
      </w:r>
      <w:r w:rsidR="00092B95">
        <w:rPr>
          <w:rFonts w:ascii="Tahoma" w:hAnsi="Tahoma" w:cs="Tahoma"/>
          <w:sz w:val="20"/>
          <w:szCs w:val="20"/>
          <w:lang w:val="en-US"/>
        </w:rPr>
        <w:t xml:space="preserve"> in place t</w:t>
      </w:r>
      <w:r w:rsidR="006B72AE" w:rsidRPr="006B72AE">
        <w:rPr>
          <w:rFonts w:ascii="Tahoma" w:hAnsi="Tahoma" w:cs="Tahoma"/>
          <w:sz w:val="20"/>
          <w:szCs w:val="20"/>
          <w:lang w:val="en-US"/>
        </w:rPr>
        <w:t xml:space="preserve">o ensure </w:t>
      </w:r>
      <w:r w:rsidR="00092B95">
        <w:rPr>
          <w:rFonts w:ascii="Tahoma" w:hAnsi="Tahoma" w:cs="Tahoma"/>
          <w:sz w:val="20"/>
          <w:szCs w:val="20"/>
          <w:lang w:val="en-US"/>
        </w:rPr>
        <w:t xml:space="preserve">that as many pupils as possible reach or surpass age-related expectations. </w:t>
      </w:r>
      <w:r w:rsidR="0040295F">
        <w:rPr>
          <w:rFonts w:ascii="Tahoma" w:hAnsi="Tahoma" w:cs="Tahoma"/>
          <w:sz w:val="20"/>
          <w:szCs w:val="20"/>
          <w:lang w:val="en-US"/>
        </w:rPr>
        <w:t>For example, l</w:t>
      </w:r>
      <w:r>
        <w:rPr>
          <w:rFonts w:ascii="Tahoma" w:hAnsi="Tahoma" w:cs="Tahoma"/>
          <w:sz w:val="20"/>
          <w:szCs w:val="20"/>
          <w:lang w:val="en-US"/>
        </w:rPr>
        <w:t xml:space="preserve">essons are monitored rigorously to ensure that levels of challenge are appropriate to the ability levels of pupils, and many layers of additional support (see below) are in place for any child who requires extra help. </w:t>
      </w:r>
    </w:p>
    <w:p w:rsidR="00C00545" w:rsidRDefault="00C00545" w:rsidP="006B72AE">
      <w:pPr>
        <w:widowControl w:val="0"/>
        <w:spacing w:line="225" w:lineRule="auto"/>
        <w:rPr>
          <w:rFonts w:ascii="Tahoma" w:hAnsi="Tahoma" w:cs="Tahoma"/>
          <w:sz w:val="20"/>
          <w:szCs w:val="20"/>
          <w:lang w:val="en-US"/>
        </w:rPr>
      </w:pPr>
    </w:p>
    <w:p w:rsidR="006B72AE" w:rsidRDefault="00C00545" w:rsidP="006B72AE">
      <w:pPr>
        <w:widowControl w:val="0"/>
        <w:spacing w:line="225" w:lineRule="auto"/>
        <w:rPr>
          <w:rFonts w:ascii="Tahoma" w:hAnsi="Tahoma" w:cs="Tahoma"/>
          <w:sz w:val="20"/>
          <w:szCs w:val="20"/>
          <w:lang w:val="en-US"/>
        </w:rPr>
      </w:pPr>
      <w:r>
        <w:rPr>
          <w:rFonts w:ascii="Tahoma" w:hAnsi="Tahoma" w:cs="Tahoma"/>
          <w:b/>
          <w:sz w:val="20"/>
          <w:szCs w:val="20"/>
          <w:lang w:val="en-US"/>
        </w:rPr>
        <w:t xml:space="preserve">Supporting Pupils to Catch Up: </w:t>
      </w:r>
      <w:r w:rsidR="005147D7">
        <w:rPr>
          <w:rFonts w:ascii="Tahoma" w:hAnsi="Tahoma" w:cs="Tahoma"/>
          <w:sz w:val="20"/>
          <w:szCs w:val="20"/>
          <w:lang w:val="en-US"/>
        </w:rPr>
        <w:t>We have placed a heavy emphasis</w:t>
      </w:r>
      <w:r w:rsidR="00092B95">
        <w:rPr>
          <w:rFonts w:ascii="Tahoma" w:hAnsi="Tahoma" w:cs="Tahoma"/>
          <w:sz w:val="20"/>
          <w:szCs w:val="20"/>
          <w:lang w:val="en-US"/>
        </w:rPr>
        <w:t xml:space="preserve"> on supporting pupils</w:t>
      </w:r>
      <w:r w:rsidR="006B72AE" w:rsidRPr="006B72AE">
        <w:rPr>
          <w:rFonts w:ascii="Tahoma" w:hAnsi="Tahoma" w:cs="Tahoma"/>
          <w:sz w:val="20"/>
          <w:szCs w:val="20"/>
          <w:lang w:val="en-US"/>
        </w:rPr>
        <w:t xml:space="preserve"> to catch up after the disruption of COVID-1</w:t>
      </w:r>
      <w:r w:rsidR="006B72AE">
        <w:rPr>
          <w:rFonts w:ascii="Tahoma" w:hAnsi="Tahoma" w:cs="Tahoma"/>
          <w:sz w:val="20"/>
          <w:szCs w:val="20"/>
          <w:lang w:val="en-US"/>
        </w:rPr>
        <w:t>9 and school</w:t>
      </w:r>
      <w:r w:rsidR="00092B95">
        <w:rPr>
          <w:rFonts w:ascii="Tahoma" w:hAnsi="Tahoma" w:cs="Tahoma"/>
          <w:sz w:val="20"/>
          <w:szCs w:val="20"/>
          <w:lang w:val="en-US"/>
        </w:rPr>
        <w:t xml:space="preserve"> Lockdowns, especially in </w:t>
      </w:r>
      <w:r>
        <w:rPr>
          <w:rFonts w:ascii="Tahoma" w:hAnsi="Tahoma" w:cs="Tahoma"/>
          <w:sz w:val="20"/>
          <w:szCs w:val="20"/>
          <w:lang w:val="en-US"/>
        </w:rPr>
        <w:t xml:space="preserve">the core areas of Reading and </w:t>
      </w:r>
      <w:proofErr w:type="spellStart"/>
      <w:r>
        <w:rPr>
          <w:rFonts w:ascii="Tahoma" w:hAnsi="Tahoma" w:cs="Tahoma"/>
          <w:sz w:val="20"/>
          <w:szCs w:val="20"/>
          <w:lang w:val="en-US"/>
        </w:rPr>
        <w:t>Maths</w:t>
      </w:r>
      <w:proofErr w:type="spellEnd"/>
      <w:r>
        <w:rPr>
          <w:rFonts w:ascii="Tahoma" w:hAnsi="Tahoma" w:cs="Tahoma"/>
          <w:sz w:val="20"/>
          <w:szCs w:val="20"/>
          <w:lang w:val="en-US"/>
        </w:rPr>
        <w:t xml:space="preserve">. Assessments are completed in reading so that we know the reading age and ability of every child in school, and </w:t>
      </w:r>
      <w:proofErr w:type="spellStart"/>
      <w:r>
        <w:rPr>
          <w:rFonts w:ascii="Tahoma" w:hAnsi="Tahoma" w:cs="Tahoma"/>
          <w:sz w:val="20"/>
          <w:szCs w:val="20"/>
          <w:lang w:val="en-US"/>
        </w:rPr>
        <w:t>recognise</w:t>
      </w:r>
      <w:proofErr w:type="spellEnd"/>
      <w:r>
        <w:rPr>
          <w:rFonts w:ascii="Tahoma" w:hAnsi="Tahoma" w:cs="Tahoma"/>
          <w:sz w:val="20"/>
          <w:szCs w:val="20"/>
          <w:lang w:val="en-US"/>
        </w:rPr>
        <w:t xml:space="preserve"> which pupils require additional help with reading fluency and phonics development. Reading lessons take place in all </w:t>
      </w:r>
      <w:r>
        <w:rPr>
          <w:rFonts w:ascii="Tahoma" w:hAnsi="Tahoma" w:cs="Tahoma"/>
          <w:sz w:val="20"/>
          <w:szCs w:val="20"/>
          <w:lang w:val="en-US"/>
        </w:rPr>
        <w:lastRenderedPageBreak/>
        <w:t>classes every day to develop comprehension and vocabulary skills, and to foster a love of reading. For pupils who require addi</w:t>
      </w:r>
      <w:r w:rsidR="00F75EAE">
        <w:rPr>
          <w:rFonts w:ascii="Tahoma" w:hAnsi="Tahoma" w:cs="Tahoma"/>
          <w:sz w:val="20"/>
          <w:szCs w:val="20"/>
          <w:lang w:val="en-US"/>
        </w:rPr>
        <w:t>tional support, however, there are a number of interventions in place to help them. These include:</w:t>
      </w:r>
    </w:p>
    <w:p w:rsidR="00F75EAE" w:rsidRDefault="00F75EAE" w:rsidP="006B72AE">
      <w:pPr>
        <w:widowControl w:val="0"/>
        <w:spacing w:line="225" w:lineRule="auto"/>
        <w:rPr>
          <w:rFonts w:ascii="Tahoma" w:hAnsi="Tahoma" w:cs="Tahoma"/>
          <w:sz w:val="20"/>
          <w:szCs w:val="20"/>
          <w:lang w:val="en-US"/>
        </w:rPr>
      </w:pPr>
      <w:r>
        <w:rPr>
          <w:rFonts w:ascii="Tahoma" w:hAnsi="Tahoma" w:cs="Tahoma"/>
          <w:sz w:val="20"/>
          <w:szCs w:val="20"/>
          <w:lang w:val="en-US"/>
        </w:rPr>
        <w:t xml:space="preserve">* Read, Write </w:t>
      </w:r>
      <w:proofErr w:type="spellStart"/>
      <w:r>
        <w:rPr>
          <w:rFonts w:ascii="Tahoma" w:hAnsi="Tahoma" w:cs="Tahoma"/>
          <w:sz w:val="20"/>
          <w:szCs w:val="20"/>
          <w:lang w:val="en-US"/>
        </w:rPr>
        <w:t>Inc</w:t>
      </w:r>
      <w:proofErr w:type="spellEnd"/>
      <w:r>
        <w:rPr>
          <w:rFonts w:ascii="Tahoma" w:hAnsi="Tahoma" w:cs="Tahoma"/>
          <w:sz w:val="20"/>
          <w:szCs w:val="20"/>
          <w:lang w:val="en-US"/>
        </w:rPr>
        <w:t xml:space="preserve"> Phonics (accessed by 23 children)</w:t>
      </w:r>
    </w:p>
    <w:p w:rsidR="00F75EAE" w:rsidRDefault="00F75EAE" w:rsidP="006B72AE">
      <w:pPr>
        <w:widowControl w:val="0"/>
        <w:spacing w:line="225" w:lineRule="auto"/>
        <w:rPr>
          <w:rFonts w:ascii="Tahoma" w:hAnsi="Tahoma" w:cs="Tahoma"/>
          <w:sz w:val="20"/>
          <w:szCs w:val="20"/>
          <w:lang w:val="en-US"/>
        </w:rPr>
      </w:pPr>
      <w:r>
        <w:rPr>
          <w:rFonts w:ascii="Tahoma" w:hAnsi="Tahoma" w:cs="Tahoma"/>
          <w:sz w:val="20"/>
          <w:szCs w:val="20"/>
          <w:lang w:val="en-US"/>
        </w:rPr>
        <w:t>* Reading Wise (accessed by 37 children)</w:t>
      </w:r>
    </w:p>
    <w:p w:rsidR="00F75EAE" w:rsidRDefault="00F75EAE" w:rsidP="006B72AE">
      <w:pPr>
        <w:widowControl w:val="0"/>
        <w:spacing w:line="225" w:lineRule="auto"/>
        <w:rPr>
          <w:rFonts w:ascii="Tahoma" w:hAnsi="Tahoma" w:cs="Tahoma"/>
          <w:sz w:val="20"/>
          <w:szCs w:val="20"/>
          <w:lang w:val="en-US"/>
        </w:rPr>
      </w:pPr>
      <w:r>
        <w:rPr>
          <w:rFonts w:ascii="Tahoma" w:hAnsi="Tahoma" w:cs="Tahoma"/>
          <w:sz w:val="20"/>
          <w:szCs w:val="20"/>
          <w:lang w:val="en-US"/>
        </w:rPr>
        <w:t>* Individual 1-1 support, 3 to 5 times weekly (accessed by 41 children)</w:t>
      </w:r>
    </w:p>
    <w:p w:rsidR="00F75EAE" w:rsidRPr="006B72AE" w:rsidRDefault="00F75EAE" w:rsidP="006B72AE">
      <w:pPr>
        <w:widowControl w:val="0"/>
        <w:spacing w:line="225" w:lineRule="auto"/>
        <w:rPr>
          <w:rFonts w:ascii="Tahoma" w:hAnsi="Tahoma" w:cs="Tahoma"/>
          <w:sz w:val="20"/>
          <w:szCs w:val="20"/>
          <w:lang w:val="en-US"/>
        </w:rPr>
      </w:pPr>
    </w:p>
    <w:p w:rsidR="006B72AE" w:rsidRDefault="00F75EAE" w:rsidP="006B72AE">
      <w:pPr>
        <w:widowControl w:val="0"/>
        <w:spacing w:line="225" w:lineRule="auto"/>
        <w:rPr>
          <w:rFonts w:ascii="Tahoma" w:hAnsi="Tahoma" w:cs="Tahoma"/>
          <w:sz w:val="20"/>
          <w:szCs w:val="20"/>
          <w:lang w:val="en-US"/>
        </w:rPr>
      </w:pPr>
      <w:r>
        <w:rPr>
          <w:rFonts w:ascii="Tahoma" w:hAnsi="Tahoma" w:cs="Tahoma"/>
          <w:sz w:val="20"/>
          <w:szCs w:val="20"/>
          <w:lang w:val="en-US"/>
        </w:rPr>
        <w:t xml:space="preserve">Similarly, </w:t>
      </w:r>
      <w:proofErr w:type="spellStart"/>
      <w:r>
        <w:rPr>
          <w:rFonts w:ascii="Tahoma" w:hAnsi="Tahoma" w:cs="Tahoma"/>
          <w:sz w:val="20"/>
          <w:szCs w:val="20"/>
          <w:lang w:val="en-US"/>
        </w:rPr>
        <w:t>maths</w:t>
      </w:r>
      <w:proofErr w:type="spellEnd"/>
      <w:r>
        <w:rPr>
          <w:rFonts w:ascii="Tahoma" w:hAnsi="Tahoma" w:cs="Tahoma"/>
          <w:sz w:val="20"/>
          <w:szCs w:val="20"/>
          <w:lang w:val="en-US"/>
        </w:rPr>
        <w:t xml:space="preserve"> lessons take place for one hour daily in all classes using the Power </w:t>
      </w:r>
      <w:proofErr w:type="spellStart"/>
      <w:r>
        <w:rPr>
          <w:rFonts w:ascii="Tahoma" w:hAnsi="Tahoma" w:cs="Tahoma"/>
          <w:sz w:val="20"/>
          <w:szCs w:val="20"/>
          <w:lang w:val="en-US"/>
        </w:rPr>
        <w:t>Maths</w:t>
      </w:r>
      <w:proofErr w:type="spellEnd"/>
      <w:r>
        <w:rPr>
          <w:rFonts w:ascii="Tahoma" w:hAnsi="Tahoma" w:cs="Tahoma"/>
          <w:sz w:val="20"/>
          <w:szCs w:val="20"/>
          <w:lang w:val="en-US"/>
        </w:rPr>
        <w:t xml:space="preserve"> scheme. This ensures that all children are challenged appropriately and that </w:t>
      </w:r>
      <w:proofErr w:type="spellStart"/>
      <w:r>
        <w:rPr>
          <w:rFonts w:ascii="Tahoma" w:hAnsi="Tahoma" w:cs="Tahoma"/>
          <w:sz w:val="20"/>
          <w:szCs w:val="20"/>
          <w:lang w:val="en-US"/>
        </w:rPr>
        <w:t>maths</w:t>
      </w:r>
      <w:proofErr w:type="spellEnd"/>
      <w:r>
        <w:rPr>
          <w:rFonts w:ascii="Tahoma" w:hAnsi="Tahoma" w:cs="Tahoma"/>
          <w:sz w:val="20"/>
          <w:szCs w:val="20"/>
          <w:lang w:val="en-US"/>
        </w:rPr>
        <w:t xml:space="preserve"> is taught using a consistent approach across the school. </w:t>
      </w:r>
      <w:r w:rsidR="006B72AE" w:rsidRPr="006B72AE">
        <w:rPr>
          <w:rFonts w:ascii="Tahoma" w:hAnsi="Tahoma" w:cs="Tahoma"/>
          <w:sz w:val="20"/>
          <w:szCs w:val="20"/>
          <w:lang w:val="en-US"/>
        </w:rPr>
        <w:t>Pupils who requi</w:t>
      </w:r>
      <w:r>
        <w:rPr>
          <w:rFonts w:ascii="Tahoma" w:hAnsi="Tahoma" w:cs="Tahoma"/>
          <w:sz w:val="20"/>
          <w:szCs w:val="20"/>
          <w:lang w:val="en-US"/>
        </w:rPr>
        <w:t xml:space="preserve">re additional support in </w:t>
      </w:r>
      <w:proofErr w:type="spellStart"/>
      <w:r>
        <w:rPr>
          <w:rFonts w:ascii="Tahoma" w:hAnsi="Tahoma" w:cs="Tahoma"/>
          <w:sz w:val="20"/>
          <w:szCs w:val="20"/>
          <w:lang w:val="en-US"/>
        </w:rPr>
        <w:t>maths</w:t>
      </w:r>
      <w:proofErr w:type="spellEnd"/>
      <w:r>
        <w:rPr>
          <w:rFonts w:ascii="Tahoma" w:hAnsi="Tahoma" w:cs="Tahoma"/>
          <w:sz w:val="20"/>
          <w:szCs w:val="20"/>
          <w:lang w:val="en-US"/>
        </w:rPr>
        <w:t xml:space="preserve"> also have access to a number of interventions, including:</w:t>
      </w:r>
    </w:p>
    <w:p w:rsidR="00F75EAE" w:rsidRDefault="00F75EAE" w:rsidP="006B72AE">
      <w:pPr>
        <w:widowControl w:val="0"/>
        <w:spacing w:line="225" w:lineRule="auto"/>
        <w:rPr>
          <w:rFonts w:ascii="Tahoma" w:hAnsi="Tahoma" w:cs="Tahoma"/>
          <w:sz w:val="20"/>
          <w:szCs w:val="20"/>
          <w:lang w:val="en-US"/>
        </w:rPr>
      </w:pPr>
      <w:r>
        <w:rPr>
          <w:rFonts w:ascii="Tahoma" w:hAnsi="Tahoma" w:cs="Tahoma"/>
          <w:sz w:val="20"/>
          <w:szCs w:val="20"/>
          <w:lang w:val="en-US"/>
        </w:rPr>
        <w:t>* Extended School Day Provision (accessed by 12 pupils)</w:t>
      </w:r>
    </w:p>
    <w:p w:rsidR="00F75EAE" w:rsidRPr="006B72AE" w:rsidRDefault="00F75EAE" w:rsidP="006B72AE">
      <w:pPr>
        <w:widowControl w:val="0"/>
        <w:spacing w:line="225" w:lineRule="auto"/>
        <w:rPr>
          <w:rFonts w:ascii="Tahoma" w:hAnsi="Tahoma" w:cs="Tahoma"/>
          <w:sz w:val="20"/>
          <w:szCs w:val="20"/>
          <w:lang w:val="en-US"/>
        </w:rPr>
      </w:pPr>
      <w:r>
        <w:rPr>
          <w:rFonts w:ascii="Tahoma" w:hAnsi="Tahoma" w:cs="Tahoma"/>
          <w:sz w:val="20"/>
          <w:szCs w:val="20"/>
          <w:lang w:val="en-US"/>
        </w:rPr>
        <w:t xml:space="preserve">* 1-1 Catch Up </w:t>
      </w:r>
      <w:proofErr w:type="spellStart"/>
      <w:r>
        <w:rPr>
          <w:rFonts w:ascii="Tahoma" w:hAnsi="Tahoma" w:cs="Tahoma"/>
          <w:sz w:val="20"/>
          <w:szCs w:val="20"/>
          <w:lang w:val="en-US"/>
        </w:rPr>
        <w:t>Maths</w:t>
      </w:r>
      <w:proofErr w:type="spellEnd"/>
      <w:r>
        <w:rPr>
          <w:rFonts w:ascii="Tahoma" w:hAnsi="Tahoma" w:cs="Tahoma"/>
          <w:sz w:val="20"/>
          <w:szCs w:val="20"/>
          <w:lang w:val="en-US"/>
        </w:rPr>
        <w:t xml:space="preserve"> sessions (accessed by 12 children)</w:t>
      </w:r>
    </w:p>
    <w:p w:rsidR="00F75EAE" w:rsidRDefault="00F75EAE" w:rsidP="006B72AE">
      <w:pPr>
        <w:widowControl w:val="0"/>
        <w:spacing w:line="225" w:lineRule="auto"/>
        <w:ind w:left="567" w:hanging="567"/>
        <w:rPr>
          <w:rFonts w:ascii="Tahoma" w:hAnsi="Tahoma" w:cs="Tahoma"/>
          <w:sz w:val="20"/>
          <w:szCs w:val="20"/>
          <w:lang w:val="en-US"/>
        </w:rPr>
      </w:pPr>
      <w:r>
        <w:rPr>
          <w:rFonts w:ascii="Tahoma" w:hAnsi="Tahoma" w:cs="Tahoma"/>
          <w:sz w:val="20"/>
          <w:szCs w:val="20"/>
          <w:lang w:val="en-US"/>
        </w:rPr>
        <w:t>* Online tutoring (accessed by 12 children)</w:t>
      </w:r>
    </w:p>
    <w:p w:rsidR="00F75EAE" w:rsidRDefault="00F75EAE" w:rsidP="006B72AE">
      <w:pPr>
        <w:widowControl w:val="0"/>
        <w:spacing w:line="225" w:lineRule="auto"/>
        <w:rPr>
          <w:rFonts w:ascii="Tahoma" w:hAnsi="Tahoma" w:cs="Tahoma"/>
          <w:sz w:val="20"/>
          <w:szCs w:val="20"/>
          <w:lang w:val="en-US"/>
        </w:rPr>
      </w:pPr>
    </w:p>
    <w:p w:rsidR="00F75EAE" w:rsidRDefault="00F75EAE" w:rsidP="006B72AE">
      <w:pPr>
        <w:widowControl w:val="0"/>
        <w:spacing w:line="225" w:lineRule="auto"/>
        <w:rPr>
          <w:rFonts w:ascii="Tahoma" w:hAnsi="Tahoma" w:cs="Tahoma"/>
          <w:sz w:val="20"/>
          <w:szCs w:val="20"/>
          <w:lang w:val="en-US"/>
        </w:rPr>
      </w:pPr>
      <w:r>
        <w:rPr>
          <w:rFonts w:ascii="Tahoma" w:hAnsi="Tahoma" w:cs="Tahoma"/>
          <w:sz w:val="20"/>
          <w:szCs w:val="20"/>
          <w:lang w:val="en-US"/>
        </w:rPr>
        <w:t xml:space="preserve">All children are assessed at regular intervals in order to allow us to evaluate the impact of these additional interventions and to continue to identify the pupils who may be falling behind. </w:t>
      </w:r>
    </w:p>
    <w:p w:rsidR="006B72AE" w:rsidRPr="006B72AE" w:rsidRDefault="006B72AE" w:rsidP="006B72AE">
      <w:pPr>
        <w:widowControl w:val="0"/>
        <w:spacing w:line="225" w:lineRule="auto"/>
        <w:rPr>
          <w:rFonts w:ascii="Tahoma" w:hAnsi="Tahoma" w:cs="Tahoma"/>
          <w:sz w:val="20"/>
          <w:szCs w:val="20"/>
          <w:lang w:val="en-US"/>
        </w:rPr>
      </w:pPr>
    </w:p>
    <w:p w:rsidR="00C41D72" w:rsidRDefault="00F75EAE" w:rsidP="00885F99">
      <w:pPr>
        <w:widowControl w:val="0"/>
        <w:spacing w:line="225" w:lineRule="auto"/>
        <w:rPr>
          <w:rFonts w:ascii="Tahoma" w:hAnsi="Tahoma" w:cs="Tahoma"/>
          <w:sz w:val="20"/>
          <w:szCs w:val="20"/>
          <w:lang w:val="en-US"/>
        </w:rPr>
      </w:pPr>
      <w:proofErr w:type="spellStart"/>
      <w:r>
        <w:rPr>
          <w:rFonts w:ascii="Tahoma" w:hAnsi="Tahoma" w:cs="Tahoma"/>
          <w:b/>
          <w:sz w:val="20"/>
          <w:szCs w:val="20"/>
          <w:lang w:val="en-US"/>
        </w:rPr>
        <w:t>Pupis</w:t>
      </w:r>
      <w:proofErr w:type="spellEnd"/>
      <w:r>
        <w:rPr>
          <w:rFonts w:ascii="Tahoma" w:hAnsi="Tahoma" w:cs="Tahoma"/>
          <w:b/>
          <w:sz w:val="20"/>
          <w:szCs w:val="20"/>
          <w:lang w:val="en-US"/>
        </w:rPr>
        <w:t xml:space="preserve">’ Wider </w:t>
      </w:r>
      <w:r w:rsidR="00885F99">
        <w:rPr>
          <w:rFonts w:ascii="Tahoma" w:hAnsi="Tahoma" w:cs="Tahoma"/>
          <w:b/>
          <w:sz w:val="20"/>
          <w:szCs w:val="20"/>
          <w:lang w:val="en-US"/>
        </w:rPr>
        <w:t xml:space="preserve">Personal </w:t>
      </w:r>
      <w:r>
        <w:rPr>
          <w:rFonts w:ascii="Tahoma" w:hAnsi="Tahoma" w:cs="Tahoma"/>
          <w:b/>
          <w:sz w:val="20"/>
          <w:szCs w:val="20"/>
          <w:lang w:val="en-US"/>
        </w:rPr>
        <w:t xml:space="preserve">Development: </w:t>
      </w:r>
      <w:r w:rsidR="005147D7">
        <w:rPr>
          <w:rFonts w:ascii="Tahoma" w:hAnsi="Tahoma" w:cs="Tahoma"/>
          <w:sz w:val="20"/>
          <w:szCs w:val="20"/>
          <w:lang w:val="en-US"/>
        </w:rPr>
        <w:t>Some</w:t>
      </w:r>
      <w:r w:rsidR="0040295F">
        <w:rPr>
          <w:rFonts w:ascii="Tahoma" w:hAnsi="Tahoma" w:cs="Tahoma"/>
          <w:sz w:val="20"/>
          <w:szCs w:val="20"/>
          <w:lang w:val="en-US"/>
        </w:rPr>
        <w:t xml:space="preserve"> of you would like to see the school do more to support pupils’ wider development. Once again, I would hope that as parental engagement improves, you will become increasingly aware of the strate</w:t>
      </w:r>
      <w:r w:rsidR="005147D7">
        <w:rPr>
          <w:rFonts w:ascii="Tahoma" w:hAnsi="Tahoma" w:cs="Tahoma"/>
          <w:sz w:val="20"/>
          <w:szCs w:val="20"/>
          <w:lang w:val="en-US"/>
        </w:rPr>
        <w:t>gies we have in place</w:t>
      </w:r>
      <w:r w:rsidR="0040295F">
        <w:rPr>
          <w:rFonts w:ascii="Tahoma" w:hAnsi="Tahoma" w:cs="Tahoma"/>
          <w:sz w:val="20"/>
          <w:szCs w:val="20"/>
          <w:lang w:val="en-US"/>
        </w:rPr>
        <w:t xml:space="preserve">. </w:t>
      </w:r>
      <w:r w:rsidR="00C41D72">
        <w:rPr>
          <w:rFonts w:ascii="Tahoma" w:hAnsi="Tahoma" w:cs="Tahoma"/>
          <w:sz w:val="20"/>
          <w:szCs w:val="20"/>
          <w:lang w:val="en-US"/>
        </w:rPr>
        <w:t>I have included below</w:t>
      </w:r>
      <w:r w:rsidR="0040295F">
        <w:rPr>
          <w:rFonts w:ascii="Tahoma" w:hAnsi="Tahoma" w:cs="Tahoma"/>
          <w:sz w:val="20"/>
          <w:szCs w:val="20"/>
          <w:lang w:val="en-US"/>
        </w:rPr>
        <w:t xml:space="preserve"> just</w:t>
      </w:r>
      <w:r w:rsidR="00C41D72">
        <w:rPr>
          <w:rFonts w:ascii="Tahoma" w:hAnsi="Tahoma" w:cs="Tahoma"/>
          <w:sz w:val="20"/>
          <w:szCs w:val="20"/>
          <w:lang w:val="en-US"/>
        </w:rPr>
        <w:t xml:space="preserve"> a few examples of ways in which we do this:</w:t>
      </w:r>
    </w:p>
    <w:p w:rsidR="00C41D72" w:rsidRDefault="00C41D72" w:rsidP="00885F99">
      <w:pPr>
        <w:widowControl w:val="0"/>
        <w:spacing w:line="225" w:lineRule="auto"/>
        <w:rPr>
          <w:rFonts w:ascii="Tahoma" w:hAnsi="Tahoma" w:cs="Tahoma"/>
          <w:sz w:val="20"/>
          <w:szCs w:val="20"/>
          <w:lang w:val="en-US"/>
        </w:rPr>
      </w:pPr>
    </w:p>
    <w:p w:rsidR="00885F99" w:rsidRDefault="00885F99" w:rsidP="00885F99">
      <w:pPr>
        <w:widowControl w:val="0"/>
        <w:spacing w:line="225" w:lineRule="auto"/>
        <w:rPr>
          <w:rFonts w:ascii="Tahoma" w:hAnsi="Tahoma" w:cs="Tahoma"/>
          <w:sz w:val="20"/>
          <w:szCs w:val="20"/>
          <w:lang w:val="en-US"/>
        </w:rPr>
      </w:pPr>
      <w:r>
        <w:rPr>
          <w:rFonts w:ascii="Tahoma" w:hAnsi="Tahoma" w:cs="Tahoma"/>
          <w:sz w:val="20"/>
          <w:szCs w:val="20"/>
          <w:lang w:val="en-US"/>
        </w:rPr>
        <w:t>1. Encouraging Healthy Lifestyles- pupils are encouraged to bring in healthy snacks at break time and have access to a range of healthy options at lunchtime. They participate in two hours of PE each week, have access to a range of extra-curricular sports clubs and can attend a before school Wak</w:t>
      </w:r>
      <w:r w:rsidR="00C41D72">
        <w:rPr>
          <w:rFonts w:ascii="Tahoma" w:hAnsi="Tahoma" w:cs="Tahoma"/>
          <w:sz w:val="20"/>
          <w:szCs w:val="20"/>
          <w:lang w:val="en-US"/>
        </w:rPr>
        <w:t xml:space="preserve">e and Shake session each week. In our November 2021 pupil survey, 88% of pupils told us that the school encourages them to follow a healthy lifestyle all or most of the time. </w:t>
      </w:r>
    </w:p>
    <w:p w:rsidR="00885F99" w:rsidRDefault="00885F99" w:rsidP="00885F99">
      <w:pPr>
        <w:widowControl w:val="0"/>
        <w:spacing w:line="225" w:lineRule="auto"/>
        <w:rPr>
          <w:rFonts w:ascii="Tahoma" w:hAnsi="Tahoma" w:cs="Tahoma"/>
          <w:sz w:val="20"/>
          <w:szCs w:val="20"/>
          <w:lang w:val="en-US"/>
        </w:rPr>
      </w:pPr>
    </w:p>
    <w:p w:rsidR="00C41D72" w:rsidRDefault="00885F99" w:rsidP="00885F99">
      <w:pPr>
        <w:widowControl w:val="0"/>
        <w:spacing w:line="225" w:lineRule="auto"/>
        <w:rPr>
          <w:rFonts w:ascii="Tahoma" w:hAnsi="Tahoma" w:cs="Tahoma"/>
          <w:sz w:val="20"/>
          <w:szCs w:val="20"/>
          <w:lang w:val="en-US"/>
        </w:rPr>
      </w:pPr>
      <w:r>
        <w:rPr>
          <w:rFonts w:ascii="Tahoma" w:hAnsi="Tahoma" w:cs="Tahoma"/>
          <w:sz w:val="20"/>
          <w:szCs w:val="20"/>
          <w:lang w:val="en-US"/>
        </w:rPr>
        <w:t>2. Encourage Healthy Relationships- children learn about healthy relationships through their PSHE lessons (Personal, Social and Health Education) and SRE (Sex and Relationships Education). In addition, children participate in regular ass</w:t>
      </w:r>
      <w:r w:rsidR="00C41D72">
        <w:rPr>
          <w:rFonts w:ascii="Tahoma" w:hAnsi="Tahoma" w:cs="Tahoma"/>
          <w:sz w:val="20"/>
          <w:szCs w:val="20"/>
          <w:lang w:val="en-US"/>
        </w:rPr>
        <w:t>emblies which focus on issues such as</w:t>
      </w:r>
      <w:r>
        <w:rPr>
          <w:rFonts w:ascii="Tahoma" w:hAnsi="Tahoma" w:cs="Tahoma"/>
          <w:sz w:val="20"/>
          <w:szCs w:val="20"/>
          <w:lang w:val="en-US"/>
        </w:rPr>
        <w:t xml:space="preserve"> equality and diversity, </w:t>
      </w:r>
      <w:r w:rsidR="00C41D72">
        <w:rPr>
          <w:rFonts w:ascii="Tahoma" w:hAnsi="Tahoma" w:cs="Tahoma"/>
          <w:sz w:val="20"/>
          <w:szCs w:val="20"/>
          <w:lang w:val="en-US"/>
        </w:rPr>
        <w:t>respecting differences, and understanding the beliefs and opinions of others. In our November 2021 pupil survey, 98% of pupils told us that the school encourages them to respect people from different backgrounds and to treat everyone equally.</w:t>
      </w:r>
    </w:p>
    <w:p w:rsidR="00C41D72" w:rsidRDefault="00C41D72" w:rsidP="00885F99">
      <w:pPr>
        <w:widowControl w:val="0"/>
        <w:spacing w:line="225" w:lineRule="auto"/>
        <w:rPr>
          <w:rFonts w:ascii="Tahoma" w:hAnsi="Tahoma" w:cs="Tahoma"/>
          <w:sz w:val="20"/>
          <w:szCs w:val="20"/>
          <w:lang w:val="en-US"/>
        </w:rPr>
      </w:pPr>
    </w:p>
    <w:p w:rsidR="00885F99" w:rsidRDefault="00C41D72" w:rsidP="00885F99">
      <w:pPr>
        <w:widowControl w:val="0"/>
        <w:spacing w:line="225" w:lineRule="auto"/>
        <w:rPr>
          <w:rFonts w:ascii="Tahoma" w:hAnsi="Tahoma" w:cs="Tahoma"/>
          <w:sz w:val="20"/>
          <w:szCs w:val="20"/>
          <w:lang w:val="en-US"/>
        </w:rPr>
      </w:pPr>
      <w:r>
        <w:rPr>
          <w:rFonts w:ascii="Tahoma" w:hAnsi="Tahoma" w:cs="Tahoma"/>
          <w:sz w:val="20"/>
          <w:szCs w:val="20"/>
          <w:lang w:val="en-US"/>
        </w:rPr>
        <w:t>3. Providing Mental Health support for pupils- there are a number of ways in which we do this, including individual and whole class approaches. For example, we are currently providing a number of individual pupils with bespoke interventions through Thumbs Up and ELSA, whilst Y6 pupils are currently in the middle of a 6 we</w:t>
      </w:r>
      <w:r w:rsidR="0040295F">
        <w:rPr>
          <w:rFonts w:ascii="Tahoma" w:hAnsi="Tahoma" w:cs="Tahoma"/>
          <w:sz w:val="20"/>
          <w:szCs w:val="20"/>
          <w:lang w:val="en-US"/>
        </w:rPr>
        <w:t xml:space="preserve">ek Essential Life Skills course. In our November 2021 pupil survey, 87% of pupils told us that the school encourages them to look after their emotional and mental health. </w:t>
      </w:r>
    </w:p>
    <w:p w:rsidR="0040295F" w:rsidRDefault="0040295F" w:rsidP="00885F99">
      <w:pPr>
        <w:widowControl w:val="0"/>
        <w:spacing w:line="225" w:lineRule="auto"/>
        <w:rPr>
          <w:rFonts w:ascii="Tahoma" w:hAnsi="Tahoma" w:cs="Tahoma"/>
          <w:sz w:val="20"/>
          <w:szCs w:val="20"/>
          <w:lang w:val="en-US"/>
        </w:rPr>
      </w:pPr>
    </w:p>
    <w:p w:rsidR="00CA0163" w:rsidRDefault="00CA0163" w:rsidP="00885F99">
      <w:pPr>
        <w:widowControl w:val="0"/>
        <w:spacing w:line="225" w:lineRule="auto"/>
        <w:rPr>
          <w:rFonts w:ascii="Tahoma" w:hAnsi="Tahoma" w:cs="Tahoma"/>
          <w:sz w:val="20"/>
          <w:szCs w:val="20"/>
          <w:lang w:val="en-US"/>
        </w:rPr>
      </w:pPr>
      <w:r>
        <w:rPr>
          <w:rFonts w:ascii="Tahoma" w:hAnsi="Tahoma" w:cs="Tahoma"/>
          <w:sz w:val="20"/>
          <w:szCs w:val="20"/>
          <w:lang w:val="en-US"/>
        </w:rPr>
        <w:t xml:space="preserve">Thank you again to those of you who participated in this survey. </w:t>
      </w:r>
      <w:r w:rsidR="00435F57">
        <w:rPr>
          <w:rFonts w:ascii="Tahoma" w:hAnsi="Tahoma" w:cs="Tahoma"/>
          <w:bCs/>
          <w:sz w:val="20"/>
          <w:szCs w:val="20"/>
          <w:lang w:val="en-US"/>
        </w:rPr>
        <w:t xml:space="preserve">We will always </w:t>
      </w:r>
      <w:proofErr w:type="spellStart"/>
      <w:r w:rsidR="00435F57">
        <w:rPr>
          <w:rFonts w:ascii="Tahoma" w:hAnsi="Tahoma" w:cs="Tahoma"/>
          <w:bCs/>
          <w:sz w:val="20"/>
          <w:szCs w:val="20"/>
          <w:lang w:val="en-US"/>
        </w:rPr>
        <w:t>endeavour</w:t>
      </w:r>
      <w:proofErr w:type="spellEnd"/>
      <w:r w:rsidR="00435F57">
        <w:rPr>
          <w:rFonts w:ascii="Tahoma" w:hAnsi="Tahoma" w:cs="Tahoma"/>
          <w:bCs/>
          <w:sz w:val="20"/>
          <w:szCs w:val="20"/>
          <w:lang w:val="en-US"/>
        </w:rPr>
        <w:t xml:space="preserve"> to improve our provision in response to what you tell us, and I hope that this letter has offered some clarity and reassurance on the main issues raised.</w:t>
      </w:r>
    </w:p>
    <w:p w:rsidR="00CA0163" w:rsidRDefault="00CA0163" w:rsidP="00885F99">
      <w:pPr>
        <w:widowControl w:val="0"/>
        <w:spacing w:line="225" w:lineRule="auto"/>
        <w:rPr>
          <w:rFonts w:ascii="Tahoma" w:hAnsi="Tahoma" w:cs="Tahoma"/>
          <w:sz w:val="20"/>
          <w:szCs w:val="20"/>
          <w:lang w:val="en-US"/>
        </w:rPr>
      </w:pPr>
    </w:p>
    <w:p w:rsidR="00CA0163" w:rsidRDefault="00CA0163" w:rsidP="00885F99">
      <w:pPr>
        <w:widowControl w:val="0"/>
        <w:spacing w:line="225" w:lineRule="auto"/>
        <w:rPr>
          <w:rFonts w:ascii="Tahoma" w:hAnsi="Tahoma" w:cs="Tahoma"/>
          <w:sz w:val="20"/>
          <w:szCs w:val="20"/>
          <w:lang w:val="en-US"/>
        </w:rPr>
      </w:pPr>
      <w:r>
        <w:rPr>
          <w:rFonts w:ascii="Tahoma" w:hAnsi="Tahoma" w:cs="Tahoma"/>
          <w:sz w:val="20"/>
          <w:szCs w:val="20"/>
          <w:lang w:val="en-US"/>
        </w:rPr>
        <w:t>Very best wishes,</w:t>
      </w:r>
    </w:p>
    <w:p w:rsidR="00CA0163" w:rsidRDefault="00CA0163" w:rsidP="00885F99">
      <w:pPr>
        <w:widowControl w:val="0"/>
        <w:spacing w:line="225" w:lineRule="auto"/>
        <w:rPr>
          <w:rFonts w:ascii="Tahoma" w:hAnsi="Tahoma" w:cs="Tahoma"/>
          <w:sz w:val="20"/>
          <w:szCs w:val="20"/>
          <w:lang w:val="en-US"/>
        </w:rPr>
      </w:pPr>
    </w:p>
    <w:p w:rsidR="00CA0163" w:rsidRDefault="00CA0163" w:rsidP="00885F99">
      <w:pPr>
        <w:widowControl w:val="0"/>
        <w:spacing w:line="225" w:lineRule="auto"/>
        <w:rPr>
          <w:rFonts w:ascii="Tahoma" w:hAnsi="Tahoma" w:cs="Tahoma"/>
          <w:sz w:val="20"/>
          <w:szCs w:val="20"/>
          <w:lang w:val="en-US"/>
        </w:rPr>
      </w:pPr>
      <w:proofErr w:type="spellStart"/>
      <w:r>
        <w:rPr>
          <w:rFonts w:ascii="Tahoma" w:hAnsi="Tahoma" w:cs="Tahoma"/>
          <w:sz w:val="20"/>
          <w:szCs w:val="20"/>
          <w:lang w:val="en-US"/>
        </w:rPr>
        <w:t>Conal</w:t>
      </w:r>
      <w:proofErr w:type="spellEnd"/>
      <w:r>
        <w:rPr>
          <w:rFonts w:ascii="Tahoma" w:hAnsi="Tahoma" w:cs="Tahoma"/>
          <w:sz w:val="20"/>
          <w:szCs w:val="20"/>
          <w:lang w:val="en-US"/>
        </w:rPr>
        <w:t xml:space="preserve"> Holmes</w:t>
      </w:r>
    </w:p>
    <w:p w:rsidR="00CA0163" w:rsidRDefault="00CA0163" w:rsidP="00885F99">
      <w:pPr>
        <w:widowControl w:val="0"/>
        <w:spacing w:line="225" w:lineRule="auto"/>
        <w:rPr>
          <w:rFonts w:ascii="Tahoma" w:hAnsi="Tahoma" w:cs="Tahoma"/>
          <w:sz w:val="20"/>
          <w:szCs w:val="20"/>
          <w:lang w:val="en-US"/>
        </w:rPr>
      </w:pPr>
      <w:r>
        <w:rPr>
          <w:rFonts w:ascii="Tahoma" w:hAnsi="Tahoma" w:cs="Tahoma"/>
          <w:sz w:val="20"/>
          <w:szCs w:val="20"/>
          <w:lang w:val="en-US"/>
        </w:rPr>
        <w:t>Headteacher</w:t>
      </w:r>
    </w:p>
    <w:p w:rsidR="00885F99" w:rsidRPr="006B72AE" w:rsidRDefault="00885F99" w:rsidP="00885F99">
      <w:pPr>
        <w:widowControl w:val="0"/>
        <w:spacing w:line="225" w:lineRule="auto"/>
        <w:rPr>
          <w:rFonts w:ascii="Tahoma" w:hAnsi="Tahoma" w:cs="Tahoma"/>
          <w:sz w:val="20"/>
          <w:szCs w:val="20"/>
          <w:lang w:val="en-US"/>
        </w:rPr>
      </w:pPr>
    </w:p>
    <w:p w:rsidR="006B72AE" w:rsidRPr="006B72AE" w:rsidRDefault="006B72AE" w:rsidP="006B72AE">
      <w:pPr>
        <w:widowControl w:val="0"/>
        <w:spacing w:line="225" w:lineRule="auto"/>
        <w:rPr>
          <w:rFonts w:ascii="Tahoma" w:hAnsi="Tahoma" w:cs="Tahoma"/>
          <w:sz w:val="20"/>
          <w:szCs w:val="20"/>
          <w:lang w:val="en-US"/>
        </w:rPr>
      </w:pPr>
      <w:r w:rsidRPr="006B72AE">
        <w:rPr>
          <w:rFonts w:ascii="Tahoma" w:hAnsi="Tahoma" w:cs="Tahoma"/>
          <w:sz w:val="20"/>
          <w:szCs w:val="20"/>
          <w:lang w:val="en-US"/>
        </w:rPr>
        <w:t> </w:t>
      </w:r>
    </w:p>
    <w:p w:rsidR="006B72AE" w:rsidRPr="006B72AE" w:rsidRDefault="006B72AE" w:rsidP="006B72AE">
      <w:pPr>
        <w:widowControl w:val="0"/>
        <w:spacing w:line="225" w:lineRule="auto"/>
        <w:rPr>
          <w:rFonts w:ascii="Tahoma" w:hAnsi="Tahoma" w:cs="Tahoma"/>
          <w:sz w:val="20"/>
          <w:szCs w:val="20"/>
          <w:lang w:val="en-US"/>
        </w:rPr>
      </w:pPr>
      <w:r w:rsidRPr="006B72AE">
        <w:rPr>
          <w:rFonts w:ascii="Tahoma" w:hAnsi="Tahoma" w:cs="Tahoma"/>
          <w:sz w:val="20"/>
          <w:szCs w:val="20"/>
          <w:lang w:val="en-US"/>
        </w:rPr>
        <w:t> </w:t>
      </w:r>
    </w:p>
    <w:p w:rsidR="006B72AE" w:rsidRPr="006B72AE" w:rsidRDefault="006B72AE" w:rsidP="006B72AE">
      <w:pPr>
        <w:widowControl w:val="0"/>
        <w:spacing w:line="225" w:lineRule="auto"/>
        <w:rPr>
          <w:rFonts w:ascii="Tahoma" w:hAnsi="Tahoma" w:cs="Tahoma"/>
          <w:sz w:val="20"/>
          <w:szCs w:val="20"/>
          <w:lang w:val="en-US"/>
        </w:rPr>
      </w:pPr>
      <w:r w:rsidRPr="006B72AE">
        <w:rPr>
          <w:rFonts w:ascii="Tahoma" w:hAnsi="Tahoma" w:cs="Tahoma"/>
          <w:sz w:val="20"/>
          <w:szCs w:val="20"/>
          <w:lang w:val="en-US"/>
        </w:rPr>
        <w:t> </w:t>
      </w:r>
    </w:p>
    <w:p w:rsidR="006B72AE" w:rsidRPr="006B72AE" w:rsidRDefault="006B72AE" w:rsidP="006B72AE">
      <w:pPr>
        <w:widowControl w:val="0"/>
        <w:spacing w:line="225" w:lineRule="auto"/>
        <w:rPr>
          <w:rFonts w:ascii="Tahoma" w:hAnsi="Tahoma" w:cs="Tahoma"/>
          <w:sz w:val="20"/>
          <w:szCs w:val="20"/>
          <w:lang w:val="en-US"/>
        </w:rPr>
      </w:pPr>
      <w:r w:rsidRPr="006B72AE">
        <w:rPr>
          <w:rFonts w:ascii="Tahoma" w:hAnsi="Tahoma" w:cs="Tahoma"/>
          <w:sz w:val="20"/>
          <w:szCs w:val="20"/>
          <w:lang w:val="en-US"/>
        </w:rPr>
        <w:t> </w:t>
      </w:r>
    </w:p>
    <w:p w:rsidR="006B72AE" w:rsidRPr="006B72AE" w:rsidRDefault="006B72AE" w:rsidP="006B72AE">
      <w:pPr>
        <w:widowControl w:val="0"/>
        <w:spacing w:line="225" w:lineRule="auto"/>
        <w:rPr>
          <w:rFonts w:ascii="Tahoma" w:hAnsi="Tahoma" w:cs="Tahoma"/>
          <w:sz w:val="20"/>
          <w:szCs w:val="20"/>
          <w:lang w:val="en-US"/>
        </w:rPr>
      </w:pPr>
      <w:r w:rsidRPr="006B72AE">
        <w:rPr>
          <w:rFonts w:ascii="Tahoma" w:hAnsi="Tahoma" w:cs="Tahoma"/>
          <w:sz w:val="20"/>
          <w:szCs w:val="20"/>
          <w:lang w:val="en-US"/>
        </w:rPr>
        <w:t> </w:t>
      </w:r>
    </w:p>
    <w:p w:rsidR="006B72AE" w:rsidRPr="006B72AE" w:rsidRDefault="006B72AE" w:rsidP="006B72AE">
      <w:pPr>
        <w:widowControl w:val="0"/>
        <w:spacing w:line="225" w:lineRule="auto"/>
        <w:rPr>
          <w:rFonts w:ascii="Tahoma" w:hAnsi="Tahoma" w:cs="Tahoma"/>
          <w:sz w:val="20"/>
          <w:szCs w:val="20"/>
          <w:lang w:val="en-US"/>
        </w:rPr>
      </w:pPr>
      <w:r w:rsidRPr="006B72AE">
        <w:rPr>
          <w:rFonts w:ascii="Tahoma" w:hAnsi="Tahoma" w:cs="Tahoma"/>
          <w:sz w:val="20"/>
          <w:szCs w:val="20"/>
          <w:lang w:val="en-US"/>
        </w:rPr>
        <w:t> </w:t>
      </w:r>
    </w:p>
    <w:p w:rsidR="006B72AE" w:rsidRPr="006B72AE" w:rsidRDefault="006B72AE" w:rsidP="006B72AE">
      <w:pPr>
        <w:widowControl w:val="0"/>
        <w:spacing w:line="225" w:lineRule="auto"/>
        <w:rPr>
          <w:rFonts w:ascii="Tahoma" w:hAnsi="Tahoma" w:cs="Tahoma"/>
          <w:b/>
          <w:bCs/>
          <w:sz w:val="20"/>
          <w:szCs w:val="20"/>
          <w:u w:val="single"/>
          <w:lang w:val="en-US"/>
        </w:rPr>
      </w:pPr>
      <w:r w:rsidRPr="006B72AE">
        <w:rPr>
          <w:rFonts w:ascii="Tahoma" w:hAnsi="Tahoma" w:cs="Tahoma"/>
          <w:b/>
          <w:bCs/>
          <w:sz w:val="20"/>
          <w:szCs w:val="20"/>
          <w:u w:val="single"/>
          <w:lang w:val="en-US"/>
        </w:rPr>
        <w:t> </w:t>
      </w:r>
    </w:p>
    <w:p w:rsidR="006B72AE" w:rsidRPr="006B72AE" w:rsidRDefault="006B72AE" w:rsidP="006B72AE">
      <w:pPr>
        <w:widowControl w:val="0"/>
        <w:rPr>
          <w:rFonts w:ascii="Tahoma" w:hAnsi="Tahoma" w:cs="Tahoma"/>
          <w:sz w:val="20"/>
          <w:szCs w:val="20"/>
          <w:lang w:val="en-US"/>
        </w:rPr>
      </w:pPr>
      <w:r w:rsidRPr="006B72AE">
        <w:rPr>
          <w:rFonts w:ascii="Tahoma" w:hAnsi="Tahoma" w:cs="Tahoma"/>
          <w:sz w:val="20"/>
          <w:szCs w:val="20"/>
          <w:lang w:val="en-US"/>
        </w:rPr>
        <w:t> </w:t>
      </w:r>
    </w:p>
    <w:p w:rsidR="006B72AE" w:rsidRPr="006B72AE" w:rsidRDefault="006B72AE" w:rsidP="00AE6C44">
      <w:pPr>
        <w:ind w:left="7920" w:firstLine="720"/>
        <w:rPr>
          <w:rFonts w:ascii="Tahoma" w:hAnsi="Tahoma" w:cs="Tahoma"/>
          <w:b/>
          <w:sz w:val="20"/>
          <w:szCs w:val="20"/>
        </w:rPr>
      </w:pPr>
    </w:p>
    <w:sectPr w:rsidR="006B72AE" w:rsidRPr="006B72AE" w:rsidSect="005147D7">
      <w:headerReference w:type="even" r:id="rId7"/>
      <w:headerReference w:type="default" r:id="rId8"/>
      <w:footerReference w:type="even" r:id="rId9"/>
      <w:footerReference w:type="default" r:id="rId10"/>
      <w:pgSz w:w="11906" w:h="16838"/>
      <w:pgMar w:top="1440" w:right="707" w:bottom="1440" w:left="99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D7" w:rsidRDefault="005147D7" w:rsidP="00373F04">
      <w:r>
        <w:separator/>
      </w:r>
    </w:p>
  </w:endnote>
  <w:endnote w:type="continuationSeparator" w:id="0">
    <w:p w:rsidR="005147D7" w:rsidRDefault="005147D7" w:rsidP="0037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D7" w:rsidRDefault="005147D7" w:rsidP="001051E8">
    <w:pPr>
      <w:pStyle w:val="Footer"/>
      <w:jc w:val="right"/>
    </w:pPr>
    <w:proofErr w:type="gramStart"/>
    <w:r w:rsidRPr="001051E8">
      <w:rPr>
        <w:rFonts w:ascii="Arial" w:hAnsi="Arial" w:cs="Arial"/>
        <w:b/>
        <w:color w:val="8A6B24"/>
        <w:sz w:val="20"/>
      </w:rPr>
      <w:t>let’s</w:t>
    </w:r>
    <w:proofErr w:type="gramEnd"/>
    <w:r w:rsidRPr="001051E8">
      <w:rPr>
        <w:rFonts w:ascii="Arial" w:hAnsi="Arial" w:cs="Arial"/>
        <w:b/>
        <w:color w:val="8A6B24"/>
        <w:sz w:val="20"/>
      </w:rPr>
      <w:t xml:space="preserve">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D7" w:rsidRPr="001051E8" w:rsidRDefault="005147D7">
    <w:pPr>
      <w:pStyle w:val="Footer"/>
      <w:rPr>
        <w:rFonts w:ascii="Arial" w:hAnsi="Arial" w:cs="Arial"/>
        <w:color w:val="8A6B24"/>
        <w:sz w:val="20"/>
      </w:rPr>
    </w:pPr>
    <w:r w:rsidRPr="001051E8">
      <w:rPr>
        <w:rFonts w:ascii="Arial" w:hAnsi="Arial" w:cs="Arial"/>
        <w:noProof/>
        <w:color w:val="8A6B24"/>
        <w:sz w:val="20"/>
        <w:lang w:eastAsia="en-GB"/>
      </w:rPr>
      <mc:AlternateContent>
        <mc:Choice Requires="wps">
          <w:drawing>
            <wp:anchor distT="45720" distB="45720" distL="114300" distR="114300" simplePos="0" relativeHeight="251661312" behindDoc="0" locked="0" layoutInCell="1" allowOverlap="1" wp14:anchorId="23895AC9" wp14:editId="676C98CC">
              <wp:simplePos x="0" y="0"/>
              <wp:positionH relativeFrom="column">
                <wp:posOffset>4344035</wp:posOffset>
              </wp:positionH>
              <wp:positionV relativeFrom="paragraph">
                <wp:posOffset>6350</wp:posOffset>
              </wp:positionV>
              <wp:extent cx="2219325" cy="1136650"/>
              <wp:effectExtent l="0" t="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36650"/>
                      </a:xfrm>
                      <a:prstGeom prst="rect">
                        <a:avLst/>
                      </a:prstGeom>
                      <a:solidFill>
                        <a:srgbClr val="FFFFFF"/>
                      </a:solidFill>
                      <a:ln w="9525">
                        <a:noFill/>
                        <a:miter lim="800000"/>
                        <a:headEnd/>
                        <a:tailEnd/>
                      </a:ln>
                    </wps:spPr>
                    <wps:txbx>
                      <w:txbxContent>
                        <w:p w:rsidR="005147D7" w:rsidRPr="005A5CC5" w:rsidRDefault="005147D7" w:rsidP="005A5CC5">
                          <w:pPr>
                            <w:pStyle w:val="BasicParagraph"/>
                            <w:spacing w:line="240" w:lineRule="auto"/>
                            <w:rPr>
                              <w:rFonts w:ascii="Arial" w:hAnsi="Arial" w:cs="Arial"/>
                              <w:b/>
                              <w:color w:val="8A6B24"/>
                              <w:sz w:val="20"/>
                              <w:szCs w:val="20"/>
                            </w:rPr>
                          </w:pPr>
                          <w:r w:rsidRPr="005A5CC5">
                            <w:rPr>
                              <w:rFonts w:ascii="Arial" w:hAnsi="Arial" w:cs="Arial"/>
                              <w:b/>
                              <w:color w:val="8A6B24"/>
                              <w:sz w:val="20"/>
                              <w:szCs w:val="20"/>
                            </w:rPr>
                            <w:t>Our schools</w:t>
                          </w:r>
                        </w:p>
                        <w:p w:rsidR="005147D7" w:rsidRPr="005A5CC5" w:rsidRDefault="005147D7"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Great </w:t>
                          </w:r>
                          <w:proofErr w:type="spellStart"/>
                          <w:r w:rsidRPr="005A5CC5">
                            <w:rPr>
                              <w:rFonts w:ascii="Arial" w:hAnsi="Arial" w:cs="Arial"/>
                              <w:color w:val="CFA151"/>
                              <w:sz w:val="20"/>
                              <w:szCs w:val="20"/>
                            </w:rPr>
                            <w:t>Meols</w:t>
                          </w:r>
                          <w:proofErr w:type="spellEnd"/>
                          <w:r w:rsidRPr="005A5CC5">
                            <w:rPr>
                              <w:rFonts w:ascii="Arial" w:hAnsi="Arial" w:cs="Arial"/>
                              <w:color w:val="CFA151"/>
                              <w:sz w:val="20"/>
                              <w:szCs w:val="20"/>
                            </w:rPr>
                            <w:t xml:space="preserve"> Primary School</w:t>
                          </w:r>
                        </w:p>
                        <w:p w:rsidR="005147D7" w:rsidRPr="005A5CC5" w:rsidRDefault="005147D7"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Poulton </w:t>
                          </w:r>
                          <w:proofErr w:type="spellStart"/>
                          <w:r w:rsidRPr="005A5CC5">
                            <w:rPr>
                              <w:rFonts w:ascii="Arial" w:hAnsi="Arial" w:cs="Arial"/>
                              <w:color w:val="CFA151"/>
                              <w:sz w:val="20"/>
                              <w:szCs w:val="20"/>
                            </w:rPr>
                            <w:t>Lancelyn</w:t>
                          </w:r>
                          <w:proofErr w:type="spellEnd"/>
                          <w:r w:rsidRPr="005A5CC5">
                            <w:rPr>
                              <w:rFonts w:ascii="Arial" w:hAnsi="Arial" w:cs="Arial"/>
                              <w:color w:val="CFA151"/>
                              <w:sz w:val="20"/>
                              <w:szCs w:val="20"/>
                            </w:rPr>
                            <w:t xml:space="preserve"> Primary School</w:t>
                          </w:r>
                        </w:p>
                        <w:p w:rsidR="005147D7" w:rsidRDefault="005147D7" w:rsidP="005A5CC5">
                          <w:pPr>
                            <w:pStyle w:val="BasicParagraph"/>
                            <w:spacing w:line="240" w:lineRule="auto"/>
                            <w:rPr>
                              <w:rFonts w:ascii="Arial" w:hAnsi="Arial" w:cs="Arial"/>
                              <w:color w:val="CFA151"/>
                              <w:sz w:val="20"/>
                              <w:szCs w:val="20"/>
                            </w:rPr>
                          </w:pPr>
                          <w:r>
                            <w:rPr>
                              <w:rFonts w:ascii="Arial" w:hAnsi="Arial" w:cs="Arial"/>
                              <w:color w:val="CFA151"/>
                              <w:sz w:val="20"/>
                              <w:szCs w:val="20"/>
                            </w:rPr>
                            <w:t>Brackenwood Junior School</w:t>
                          </w:r>
                        </w:p>
                        <w:p w:rsidR="005147D7" w:rsidRPr="005A5CC5" w:rsidRDefault="005147D7"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Egremont</w:t>
                          </w:r>
                          <w:proofErr w:type="spellEnd"/>
                          <w:r w:rsidRPr="005A5CC5">
                            <w:rPr>
                              <w:rFonts w:ascii="Arial" w:hAnsi="Arial" w:cs="Arial"/>
                              <w:color w:val="CFA151"/>
                              <w:sz w:val="20"/>
                              <w:szCs w:val="20"/>
                            </w:rPr>
                            <w:t xml:space="preserve"> Primary School</w:t>
                          </w:r>
                        </w:p>
                        <w:p w:rsidR="005147D7" w:rsidRPr="005A5CC5" w:rsidRDefault="005147D7"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Stanton Road Primary School</w:t>
                          </w:r>
                        </w:p>
                        <w:p w:rsidR="005147D7" w:rsidRDefault="005147D7" w:rsidP="005A5CC5">
                          <w:pPr>
                            <w:rPr>
                              <w:rFonts w:ascii="Arial" w:hAnsi="Arial" w:cs="Arial"/>
                              <w:color w:val="CFA151"/>
                              <w:sz w:val="20"/>
                              <w:szCs w:val="20"/>
                            </w:rPr>
                          </w:pPr>
                          <w:r>
                            <w:rPr>
                              <w:rFonts w:ascii="Arial" w:hAnsi="Arial" w:cs="Arial"/>
                              <w:color w:val="CFA151"/>
                              <w:sz w:val="20"/>
                              <w:szCs w:val="20"/>
                            </w:rPr>
                            <w:t>Church Drive Primary School</w:t>
                          </w:r>
                        </w:p>
                        <w:p w:rsidR="005147D7" w:rsidRPr="005A5CC5" w:rsidRDefault="005147D7" w:rsidP="005A5CC5">
                          <w:pPr>
                            <w:rPr>
                              <w:rFonts w:ascii="Arial" w:hAnsi="Arial" w:cs="Arial"/>
                              <w:color w:val="CFA15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895AC9" id="_x0000_t202" coordsize="21600,21600" o:spt="202" path="m,l,21600r21600,l21600,xe">
              <v:stroke joinstyle="miter"/>
              <v:path gradientshapeok="t" o:connecttype="rect"/>
            </v:shapetype>
            <v:shape id="_x0000_s1028" type="#_x0000_t202" style="position:absolute;margin-left:342.05pt;margin-top:.5pt;width:174.75pt;height: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" stroked="f">
              <v:textbox>
                <w:txbxContent>
                  <w:p w:rsidR="00B9750D" w:rsidRPr="005A5CC5" w:rsidRDefault="00B9750D" w:rsidP="005A5CC5">
                    <w:pPr>
                      <w:pStyle w:val="BasicParagraph"/>
                      <w:spacing w:line="240" w:lineRule="auto"/>
                      <w:rPr>
                        <w:rFonts w:ascii="Arial" w:hAnsi="Arial" w:cs="Arial"/>
                        <w:b/>
                        <w:color w:val="8A6B24"/>
                        <w:sz w:val="20"/>
                        <w:szCs w:val="20"/>
                      </w:rPr>
                    </w:pPr>
                    <w:r w:rsidRPr="005A5CC5">
                      <w:rPr>
                        <w:rFonts w:ascii="Arial" w:hAnsi="Arial" w:cs="Arial"/>
                        <w:b/>
                        <w:color w:val="8A6B24"/>
                        <w:sz w:val="20"/>
                        <w:szCs w:val="20"/>
                      </w:rPr>
                      <w:t>Our schools</w:t>
                    </w:r>
                  </w:p>
                  <w:p w:rsidR="00B9750D" w:rsidRPr="005A5CC5" w:rsidRDefault="00B9750D"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Great </w:t>
                    </w:r>
                    <w:proofErr w:type="spellStart"/>
                    <w:r w:rsidRPr="005A5CC5">
                      <w:rPr>
                        <w:rFonts w:ascii="Arial" w:hAnsi="Arial" w:cs="Arial"/>
                        <w:color w:val="CFA151"/>
                        <w:sz w:val="20"/>
                        <w:szCs w:val="20"/>
                      </w:rPr>
                      <w:t>Meols</w:t>
                    </w:r>
                    <w:proofErr w:type="spellEnd"/>
                    <w:r w:rsidRPr="005A5CC5">
                      <w:rPr>
                        <w:rFonts w:ascii="Arial" w:hAnsi="Arial" w:cs="Arial"/>
                        <w:color w:val="CFA151"/>
                        <w:sz w:val="20"/>
                        <w:szCs w:val="20"/>
                      </w:rPr>
                      <w:t xml:space="preserve"> Primary School</w:t>
                    </w:r>
                  </w:p>
                  <w:p w:rsidR="00B9750D" w:rsidRPr="005A5CC5" w:rsidRDefault="00B9750D"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Poulton</w:t>
                    </w:r>
                    <w:proofErr w:type="spellEnd"/>
                    <w:r w:rsidRPr="005A5CC5">
                      <w:rPr>
                        <w:rFonts w:ascii="Arial" w:hAnsi="Arial" w:cs="Arial"/>
                        <w:color w:val="CFA151"/>
                        <w:sz w:val="20"/>
                        <w:szCs w:val="20"/>
                      </w:rPr>
                      <w:t xml:space="preserve"> </w:t>
                    </w:r>
                    <w:proofErr w:type="spellStart"/>
                    <w:r w:rsidRPr="005A5CC5">
                      <w:rPr>
                        <w:rFonts w:ascii="Arial" w:hAnsi="Arial" w:cs="Arial"/>
                        <w:color w:val="CFA151"/>
                        <w:sz w:val="20"/>
                        <w:szCs w:val="20"/>
                      </w:rPr>
                      <w:t>Lancelyn</w:t>
                    </w:r>
                    <w:proofErr w:type="spellEnd"/>
                    <w:r w:rsidRPr="005A5CC5">
                      <w:rPr>
                        <w:rFonts w:ascii="Arial" w:hAnsi="Arial" w:cs="Arial"/>
                        <w:color w:val="CFA151"/>
                        <w:sz w:val="20"/>
                        <w:szCs w:val="20"/>
                      </w:rPr>
                      <w:t xml:space="preserve"> Primary School</w:t>
                    </w:r>
                  </w:p>
                  <w:p w:rsidR="00B9750D" w:rsidRDefault="00B9750D" w:rsidP="005A5CC5">
                    <w:pPr>
                      <w:pStyle w:val="BasicParagraph"/>
                      <w:spacing w:line="240" w:lineRule="auto"/>
                      <w:rPr>
                        <w:rFonts w:ascii="Arial" w:hAnsi="Arial" w:cs="Arial"/>
                        <w:color w:val="CFA151"/>
                        <w:sz w:val="20"/>
                        <w:szCs w:val="20"/>
                      </w:rPr>
                    </w:pPr>
                    <w:proofErr w:type="spellStart"/>
                    <w:r>
                      <w:rPr>
                        <w:rFonts w:ascii="Arial" w:hAnsi="Arial" w:cs="Arial"/>
                        <w:color w:val="CFA151"/>
                        <w:sz w:val="20"/>
                        <w:szCs w:val="20"/>
                      </w:rPr>
                      <w:t>Brackenwood</w:t>
                    </w:r>
                    <w:proofErr w:type="spellEnd"/>
                    <w:r>
                      <w:rPr>
                        <w:rFonts w:ascii="Arial" w:hAnsi="Arial" w:cs="Arial"/>
                        <w:color w:val="CFA151"/>
                        <w:sz w:val="20"/>
                        <w:szCs w:val="20"/>
                      </w:rPr>
                      <w:t xml:space="preserve"> Junior School</w:t>
                    </w:r>
                  </w:p>
                  <w:p w:rsidR="00B9750D" w:rsidRPr="005A5CC5" w:rsidRDefault="00B9750D"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Egremont</w:t>
                    </w:r>
                    <w:proofErr w:type="spellEnd"/>
                    <w:r w:rsidRPr="005A5CC5">
                      <w:rPr>
                        <w:rFonts w:ascii="Arial" w:hAnsi="Arial" w:cs="Arial"/>
                        <w:color w:val="CFA151"/>
                        <w:sz w:val="20"/>
                        <w:szCs w:val="20"/>
                      </w:rPr>
                      <w:t xml:space="preserve"> Primary School</w:t>
                    </w:r>
                  </w:p>
                  <w:p w:rsidR="00B9750D" w:rsidRPr="005A5CC5" w:rsidRDefault="00B9750D"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Stanton Road Primary School</w:t>
                    </w:r>
                  </w:p>
                  <w:p w:rsidR="00B9750D" w:rsidRDefault="00B9750D" w:rsidP="005A5CC5">
                    <w:pPr>
                      <w:rPr>
                        <w:rFonts w:ascii="Arial" w:hAnsi="Arial" w:cs="Arial"/>
                        <w:color w:val="CFA151"/>
                        <w:sz w:val="20"/>
                        <w:szCs w:val="20"/>
                      </w:rPr>
                    </w:pPr>
                    <w:r>
                      <w:rPr>
                        <w:rFonts w:ascii="Arial" w:hAnsi="Arial" w:cs="Arial"/>
                        <w:color w:val="CFA151"/>
                        <w:sz w:val="20"/>
                        <w:szCs w:val="20"/>
                      </w:rPr>
                      <w:t>Church Drive Primary School</w:t>
                    </w:r>
                  </w:p>
                  <w:p w:rsidR="00B9750D" w:rsidRPr="005A5CC5" w:rsidRDefault="00B9750D" w:rsidP="005A5CC5">
                    <w:pPr>
                      <w:rPr>
                        <w:rFonts w:ascii="Arial" w:hAnsi="Arial" w:cs="Arial"/>
                        <w:color w:val="CFA151"/>
                        <w:sz w:val="20"/>
                        <w:szCs w:val="20"/>
                      </w:rPr>
                    </w:pPr>
                  </w:p>
                </w:txbxContent>
              </v:textbox>
            </v:shape>
          </w:pict>
        </mc:Fallback>
      </mc:AlternateContent>
    </w:r>
    <w:r w:rsidRPr="001051E8">
      <w:rPr>
        <w:rFonts w:ascii="Arial" w:hAnsi="Arial" w:cs="Arial"/>
        <w:noProof/>
        <w:color w:val="8A6B24"/>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1729988</wp:posOffset>
              </wp:positionH>
              <wp:positionV relativeFrom="paragraph">
                <wp:posOffset>95885</wp:posOffset>
              </wp:positionV>
              <wp:extent cx="2219325" cy="985652"/>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85652"/>
                      </a:xfrm>
                      <a:prstGeom prst="rect">
                        <a:avLst/>
                      </a:prstGeom>
                      <a:solidFill>
                        <a:srgbClr val="FFFFFF"/>
                      </a:solidFill>
                      <a:ln w="9525">
                        <a:noFill/>
                        <a:miter lim="800000"/>
                        <a:headEnd/>
                        <a:tailEnd/>
                      </a:ln>
                    </wps:spPr>
                    <wps:txbx>
                      <w:txbxContent>
                        <w:p w:rsidR="005147D7" w:rsidRPr="005A5CC5" w:rsidRDefault="005147D7"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Website: oaktreesmat.co.uk</w:t>
                          </w:r>
                        </w:p>
                        <w:p w:rsidR="005147D7" w:rsidRPr="005A5CC5" w:rsidRDefault="005147D7" w:rsidP="005A5CC5">
                          <w:pPr>
                            <w:pStyle w:val="BasicParagraph"/>
                            <w:spacing w:line="240" w:lineRule="auto"/>
                            <w:rPr>
                              <w:rFonts w:ascii="Arial" w:hAnsi="Arial" w:cs="Arial"/>
                              <w:color w:val="8A6B24"/>
                              <w:sz w:val="20"/>
                              <w:szCs w:val="20"/>
                            </w:rPr>
                          </w:pPr>
                          <w:r>
                            <w:rPr>
                              <w:rFonts w:ascii="Arial" w:hAnsi="Arial" w:cs="Arial"/>
                              <w:color w:val="8A6B24"/>
                              <w:sz w:val="20"/>
                              <w:szCs w:val="20"/>
                            </w:rPr>
                            <w:t>Telephone: 0151 203 0935</w:t>
                          </w:r>
                        </w:p>
                        <w:p w:rsidR="005147D7" w:rsidRDefault="005147D7"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Email: admin@oaktreesmat.co.uk</w:t>
                          </w:r>
                        </w:p>
                        <w:p w:rsidR="005147D7" w:rsidRPr="005A5CC5" w:rsidRDefault="005147D7" w:rsidP="005A5CC5">
                          <w:pPr>
                            <w:pStyle w:val="BasicParagraph"/>
                            <w:spacing w:line="240" w:lineRule="auto"/>
                            <w:rPr>
                              <w:rFonts w:ascii="Arial" w:hAnsi="Arial" w:cs="Arial"/>
                              <w:color w:val="8A6B24"/>
                              <w:sz w:val="20"/>
                              <w:szCs w:val="20"/>
                            </w:rPr>
                          </w:pPr>
                        </w:p>
                        <w:p w:rsidR="005147D7" w:rsidRPr="005A5CC5" w:rsidRDefault="005147D7"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Companies house Number:</w:t>
                          </w:r>
                        </w:p>
                        <w:p w:rsidR="005147D7" w:rsidRPr="005A5CC5" w:rsidRDefault="005147D7" w:rsidP="005A5CC5">
                          <w:pPr>
                            <w:rPr>
                              <w:rFonts w:ascii="Arial" w:hAnsi="Arial" w:cs="Arial"/>
                              <w:color w:val="8A6B24"/>
                              <w:sz w:val="20"/>
                              <w:szCs w:val="20"/>
                            </w:rPr>
                          </w:pPr>
                          <w:r w:rsidRPr="005A5CC5">
                            <w:rPr>
                              <w:rFonts w:ascii="Arial" w:hAnsi="Arial" w:cs="Arial"/>
                              <w:color w:val="8A6B24"/>
                              <w:sz w:val="20"/>
                              <w:szCs w:val="20"/>
                            </w:rPr>
                            <w:t>1064 1561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136.2pt;margin-top:7.55pt;width:174.75pt;height:7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" stroked="f">
              <v:textbox>
                <w:txbxContent>
                  <w:p w:rsidR="00B9750D" w:rsidRPr="005A5CC5" w:rsidRDefault="00B9750D"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Website: oaktreesmat.co.uk</w:t>
                    </w:r>
                  </w:p>
                  <w:p w:rsidR="00B9750D" w:rsidRPr="005A5CC5" w:rsidRDefault="00B9750D" w:rsidP="005A5CC5">
                    <w:pPr>
                      <w:pStyle w:val="BasicParagraph"/>
                      <w:spacing w:line="240" w:lineRule="auto"/>
                      <w:rPr>
                        <w:rFonts w:ascii="Arial" w:hAnsi="Arial" w:cs="Arial"/>
                        <w:color w:val="8A6B24"/>
                        <w:sz w:val="20"/>
                        <w:szCs w:val="20"/>
                      </w:rPr>
                    </w:pPr>
                    <w:r>
                      <w:rPr>
                        <w:rFonts w:ascii="Arial" w:hAnsi="Arial" w:cs="Arial"/>
                        <w:color w:val="8A6B24"/>
                        <w:sz w:val="20"/>
                        <w:szCs w:val="20"/>
                      </w:rPr>
                      <w:t>Telephone: 0151 203 0935</w:t>
                    </w:r>
                  </w:p>
                  <w:p w:rsidR="00B9750D" w:rsidRDefault="00B9750D"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Email: admin@oaktreesmat.co.uk</w:t>
                    </w:r>
                  </w:p>
                  <w:p w:rsidR="00B9750D" w:rsidRPr="005A5CC5" w:rsidRDefault="00B9750D" w:rsidP="005A5CC5">
                    <w:pPr>
                      <w:pStyle w:val="BasicParagraph"/>
                      <w:spacing w:line="240" w:lineRule="auto"/>
                      <w:rPr>
                        <w:rFonts w:ascii="Arial" w:hAnsi="Arial" w:cs="Arial"/>
                        <w:color w:val="8A6B24"/>
                        <w:sz w:val="20"/>
                        <w:szCs w:val="20"/>
                      </w:rPr>
                    </w:pPr>
                  </w:p>
                  <w:p w:rsidR="00B9750D" w:rsidRPr="005A5CC5" w:rsidRDefault="00B9750D"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Companies house Number:</w:t>
                    </w:r>
                  </w:p>
                  <w:p w:rsidR="00B9750D" w:rsidRPr="005A5CC5" w:rsidRDefault="00B9750D" w:rsidP="005A5CC5">
                    <w:pPr>
                      <w:rPr>
                        <w:rFonts w:ascii="Arial" w:hAnsi="Arial" w:cs="Arial"/>
                        <w:color w:val="8A6B24"/>
                        <w:sz w:val="20"/>
                        <w:szCs w:val="20"/>
                      </w:rPr>
                    </w:pPr>
                    <w:r w:rsidRPr="005A5CC5">
                      <w:rPr>
                        <w:rFonts w:ascii="Arial" w:hAnsi="Arial" w:cs="Arial"/>
                        <w:color w:val="8A6B24"/>
                        <w:sz w:val="20"/>
                        <w:szCs w:val="20"/>
                      </w:rPr>
                      <w:t>1064 1561</w:t>
                    </w:r>
                  </w:p>
                </w:txbxContent>
              </v:textbox>
            </v:shape>
          </w:pict>
        </mc:Fallback>
      </mc:AlternateContent>
    </w:r>
  </w:p>
  <w:p w:rsidR="005147D7" w:rsidRPr="001051E8" w:rsidRDefault="005147D7">
    <w:pPr>
      <w:pStyle w:val="Footer"/>
      <w:rPr>
        <w:rFonts w:ascii="Arial" w:hAnsi="Arial" w:cs="Arial"/>
        <w:color w:val="8A6B24"/>
        <w:sz w:val="20"/>
      </w:rPr>
    </w:pPr>
    <w:r>
      <w:rPr>
        <w:rFonts w:ascii="Arial" w:hAnsi="Arial" w:cs="Arial"/>
        <w:color w:val="8A6B24"/>
        <w:sz w:val="20"/>
      </w:rPr>
      <w:t>Stanton Road</w:t>
    </w:r>
  </w:p>
  <w:p w:rsidR="005147D7" w:rsidRPr="001051E8" w:rsidRDefault="005147D7">
    <w:pPr>
      <w:pStyle w:val="Footer"/>
      <w:rPr>
        <w:rFonts w:ascii="Arial" w:hAnsi="Arial" w:cs="Arial"/>
        <w:color w:val="8A6B24"/>
        <w:sz w:val="20"/>
      </w:rPr>
    </w:pPr>
    <w:r w:rsidRPr="001051E8">
      <w:rPr>
        <w:rFonts w:ascii="Arial" w:hAnsi="Arial" w:cs="Arial"/>
        <w:color w:val="8A6B24"/>
        <w:sz w:val="20"/>
      </w:rPr>
      <w:t>Primary School</w:t>
    </w:r>
  </w:p>
  <w:p w:rsidR="005147D7" w:rsidRPr="001051E8" w:rsidRDefault="005147D7">
    <w:pPr>
      <w:pStyle w:val="Footer"/>
      <w:rPr>
        <w:rFonts w:ascii="Arial" w:hAnsi="Arial" w:cs="Arial"/>
        <w:color w:val="8A6B24"/>
        <w:sz w:val="20"/>
      </w:rPr>
    </w:pPr>
    <w:r>
      <w:rPr>
        <w:rFonts w:ascii="Arial" w:hAnsi="Arial" w:cs="Arial"/>
        <w:color w:val="8A6B24"/>
        <w:sz w:val="20"/>
      </w:rPr>
      <w:t>Stanton Road</w:t>
    </w:r>
  </w:p>
  <w:p w:rsidR="005147D7" w:rsidRPr="001051E8" w:rsidRDefault="005147D7">
    <w:pPr>
      <w:pStyle w:val="Footer"/>
      <w:rPr>
        <w:rFonts w:ascii="Arial" w:hAnsi="Arial" w:cs="Arial"/>
        <w:color w:val="8A6B24"/>
        <w:sz w:val="20"/>
      </w:rPr>
    </w:pPr>
    <w:proofErr w:type="spellStart"/>
    <w:r>
      <w:rPr>
        <w:rFonts w:ascii="Arial" w:hAnsi="Arial" w:cs="Arial"/>
        <w:color w:val="8A6B24"/>
        <w:sz w:val="20"/>
      </w:rPr>
      <w:t>Bebington</w:t>
    </w:r>
    <w:proofErr w:type="spellEnd"/>
    <w:r w:rsidRPr="001051E8">
      <w:rPr>
        <w:rFonts w:ascii="Arial" w:hAnsi="Arial" w:cs="Arial"/>
        <w:color w:val="8A6B24"/>
        <w:sz w:val="20"/>
      </w:rPr>
      <w:t>, Wirral</w:t>
    </w:r>
  </w:p>
  <w:p w:rsidR="005147D7" w:rsidRPr="001051E8" w:rsidRDefault="005147D7">
    <w:pPr>
      <w:pStyle w:val="Footer"/>
      <w:rPr>
        <w:rFonts w:ascii="Arial" w:hAnsi="Arial" w:cs="Arial"/>
        <w:color w:val="8A6B24"/>
        <w:sz w:val="20"/>
      </w:rPr>
    </w:pPr>
    <w:r w:rsidRPr="001051E8">
      <w:rPr>
        <w:rFonts w:ascii="Arial" w:hAnsi="Arial" w:cs="Arial"/>
        <w:color w:val="8A6B24"/>
        <w:sz w:val="20"/>
      </w:rPr>
      <w:t>UK</w:t>
    </w:r>
  </w:p>
  <w:p w:rsidR="005147D7" w:rsidRPr="001051E8" w:rsidRDefault="005147D7">
    <w:pPr>
      <w:pStyle w:val="Footer"/>
      <w:rPr>
        <w:rFonts w:ascii="Arial" w:hAnsi="Arial" w:cs="Arial"/>
        <w:color w:val="8A6B24"/>
        <w:sz w:val="20"/>
      </w:rPr>
    </w:pPr>
    <w:r>
      <w:rPr>
        <w:rFonts w:ascii="Arial" w:hAnsi="Arial" w:cs="Arial"/>
        <w:color w:val="8A6B24"/>
        <w:sz w:val="20"/>
      </w:rPr>
      <w:t>CH63 3HW</w:t>
    </w:r>
    <w:r w:rsidRPr="001051E8">
      <w:rPr>
        <w:rFonts w:ascii="Arial" w:hAnsi="Arial" w:cs="Arial"/>
        <w:color w:val="8A6B24"/>
        <w:sz w:val="20"/>
      </w:rPr>
      <w:ptab w:relativeTo="margin" w:alignment="center" w:leader="none"/>
    </w:r>
    <w:r w:rsidRPr="001051E8">
      <w:rPr>
        <w:rFonts w:ascii="Arial" w:hAnsi="Arial" w:cs="Arial"/>
        <w:color w:val="8A6B24"/>
        <w:sz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D7" w:rsidRDefault="005147D7" w:rsidP="00373F04">
      <w:r>
        <w:separator/>
      </w:r>
    </w:p>
  </w:footnote>
  <w:footnote w:type="continuationSeparator" w:id="0">
    <w:p w:rsidR="005147D7" w:rsidRDefault="005147D7" w:rsidP="00373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D7" w:rsidRPr="005A5CC5" w:rsidRDefault="005147D7" w:rsidP="005A5CC5">
    <w:pPr>
      <w:pStyle w:val="Header"/>
    </w:pPr>
    <w:r>
      <w:rPr>
        <w:noProof/>
        <w:lang w:eastAsia="en-GB"/>
      </w:rPr>
      <w:drawing>
        <wp:anchor distT="0" distB="0" distL="114300" distR="114300" simplePos="0" relativeHeight="251666432" behindDoc="0" locked="0" layoutInCell="1" allowOverlap="1" wp14:anchorId="759D16FB" wp14:editId="268788A8">
          <wp:simplePos x="0" y="0"/>
          <wp:positionH relativeFrom="column">
            <wp:posOffset>-262077</wp:posOffset>
          </wp:positionH>
          <wp:positionV relativeFrom="paragraph">
            <wp:posOffset>-56810</wp:posOffset>
          </wp:positionV>
          <wp:extent cx="361144" cy="478465"/>
          <wp:effectExtent l="0" t="0" r="1270" b="0"/>
          <wp:wrapNone/>
          <wp:docPr id="13" name="Picture 13" descr="S:\Agent Projects\Oak Trees Multi Academy Trust\Oak Trees Asset Pack\Leaf Segment\Top leaf fr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ent Projects\Oak Trees Multi Academy Trust\Oak Trees Asset Pack\Leaf Segment\Top leaf fr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112" cy="4797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D7" w:rsidRPr="00556910" w:rsidRDefault="005147D7" w:rsidP="00B9750D">
    <w:pPr>
      <w:widowControl w:val="0"/>
      <w:rPr>
        <w:rFonts w:ascii="Tahoma" w:hAnsi="Tahoma" w:cs="Tahoma"/>
        <w:sz w:val="56"/>
        <w:szCs w:val="66"/>
      </w:rPr>
    </w:pPr>
    <w:r>
      <w:rPr>
        <w:noProof/>
      </w:rPr>
      <w:drawing>
        <wp:anchor distT="0" distB="0" distL="114300" distR="114300" simplePos="0" relativeHeight="251668480" behindDoc="0" locked="0" layoutInCell="1" allowOverlap="1" wp14:anchorId="2C21E3DB" wp14:editId="2B2F1583">
          <wp:simplePos x="0" y="0"/>
          <wp:positionH relativeFrom="margin">
            <wp:posOffset>-205258</wp:posOffset>
          </wp:positionH>
          <wp:positionV relativeFrom="paragraph">
            <wp:posOffset>-135662</wp:posOffset>
          </wp:positionV>
          <wp:extent cx="1031443" cy="901847"/>
          <wp:effectExtent l="0" t="0" r="0" b="0"/>
          <wp:wrapNone/>
          <wp:docPr id="14" name="Picture 14" descr="S:\Agent Projects\Oak Trees Multi Academy Trust\Oak Trees Asset Pack\Main Logo\Colour\RGB\Oak Trees_main 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t Projects\Oak Trees Multi Academy Trust\Oak Trees Asset Pack\Main Logo\Colour\RGB\Oak Trees_main logo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988" cy="9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0C1E">
      <w:rPr>
        <w:noProof/>
      </w:rPr>
      <mc:AlternateContent>
        <mc:Choice Requires="wps">
          <w:drawing>
            <wp:anchor distT="45720" distB="45720" distL="114300" distR="114300" simplePos="0" relativeHeight="251672576" behindDoc="0" locked="0" layoutInCell="1" allowOverlap="1">
              <wp:simplePos x="0" y="0"/>
              <wp:positionH relativeFrom="margin">
                <wp:posOffset>5452745</wp:posOffset>
              </wp:positionH>
              <wp:positionV relativeFrom="paragraph">
                <wp:posOffset>-176200</wp:posOffset>
              </wp:positionV>
              <wp:extent cx="855345" cy="1009015"/>
              <wp:effectExtent l="0" t="0" r="190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009015"/>
                      </a:xfrm>
                      <a:prstGeom prst="rect">
                        <a:avLst/>
                      </a:prstGeom>
                      <a:solidFill>
                        <a:srgbClr val="FFFFFF"/>
                      </a:solidFill>
                      <a:ln w="9525">
                        <a:noFill/>
                        <a:miter lim="800000"/>
                        <a:headEnd/>
                        <a:tailEnd/>
                      </a:ln>
                    </wps:spPr>
                    <wps:txbx>
                      <w:txbxContent>
                        <w:p w:rsidR="005147D7" w:rsidRDefault="005147D7">
                          <w:r w:rsidRPr="001136AC">
                            <w:rPr>
                              <w:rFonts w:ascii="Lucida Handwriting" w:hAnsi="Lucida Handwriting" w:cs="Arial"/>
                              <w:noProof/>
                              <w:sz w:val="6"/>
                              <w:szCs w:val="22"/>
                            </w:rPr>
                            <w:drawing>
                              <wp:inline distT="0" distB="0" distL="0" distR="0" wp14:anchorId="4FC3B9D3" wp14:editId="22BCB1B1">
                                <wp:extent cx="694944" cy="89084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054" cy="9179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29.35pt;margin-top:-13.85pt;width:67.35pt;height:79.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" stroked="f">
              <v:textbox>
                <w:txbxContent>
                  <w:p w:rsidR="00000C1E" w:rsidRDefault="00000C1E">
                    <w:r w:rsidRPr="001136AC">
                      <w:rPr>
                        <w:rFonts w:ascii="Lucida Handwriting" w:hAnsi="Lucida Handwriting" w:cs="Arial"/>
                        <w:noProof/>
                        <w:sz w:val="6"/>
                        <w:szCs w:val="22"/>
                      </w:rPr>
                      <w:drawing>
                        <wp:inline distT="0" distB="0" distL="0" distR="0" wp14:anchorId="4FC3B9D3" wp14:editId="22BCB1B1">
                          <wp:extent cx="694944" cy="89084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6054" cy="917909"/>
                                  </a:xfrm>
                                  <a:prstGeom prst="rect">
                                    <a:avLst/>
                                  </a:prstGeom>
                                  <a:noFill/>
                                  <a:ln>
                                    <a:noFill/>
                                  </a:ln>
                                </pic:spPr>
                              </pic:pic>
                            </a:graphicData>
                          </a:graphic>
                        </wp:inline>
                      </w:drawing>
                    </w:r>
                  </w:p>
                </w:txbxContent>
              </v:textbox>
              <w10:wrap type="square" anchorx="margin"/>
            </v:shape>
          </w:pict>
        </mc:Fallback>
      </mc:AlternateContent>
    </w:r>
    <w:r w:rsidRPr="00000C1E">
      <w:rPr>
        <w:noProof/>
      </w:rPr>
      <mc:AlternateContent>
        <mc:Choice Requires="wps">
          <w:drawing>
            <wp:anchor distT="45720" distB="45720" distL="114300" distR="114300" simplePos="0" relativeHeight="251670528" behindDoc="0" locked="0" layoutInCell="1" allowOverlap="1">
              <wp:simplePos x="0" y="0"/>
              <wp:positionH relativeFrom="margin">
                <wp:posOffset>826135</wp:posOffset>
              </wp:positionH>
              <wp:positionV relativeFrom="paragraph">
                <wp:posOffset>-176225</wp:posOffset>
              </wp:positionV>
              <wp:extent cx="4337685" cy="1191895"/>
              <wp:effectExtent l="0" t="0" r="571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191895"/>
                      </a:xfrm>
                      <a:prstGeom prst="rect">
                        <a:avLst/>
                      </a:prstGeom>
                      <a:solidFill>
                        <a:srgbClr val="FFFFFF"/>
                      </a:solidFill>
                      <a:ln w="9525">
                        <a:noFill/>
                        <a:miter lim="800000"/>
                        <a:headEnd/>
                        <a:tailEnd/>
                      </a:ln>
                    </wps:spPr>
                    <wps:txbx>
                      <w:txbxContent>
                        <w:p w:rsidR="005147D7" w:rsidRPr="00000C1E" w:rsidRDefault="005147D7">
                          <w:pPr>
                            <w:rPr>
                              <w:rFonts w:ascii="Tahoma" w:hAnsi="Tahoma" w:cs="Tahoma"/>
                              <w:sz w:val="52"/>
                              <w:szCs w:val="52"/>
                            </w:rPr>
                          </w:pPr>
                          <w:r w:rsidRPr="00000C1E">
                            <w:rPr>
                              <w:rFonts w:ascii="Tahoma" w:hAnsi="Tahoma" w:cs="Tahoma"/>
                              <w:sz w:val="52"/>
                              <w:szCs w:val="52"/>
                            </w:rPr>
                            <w:t>Brackenwood Junior School</w:t>
                          </w:r>
                        </w:p>
                        <w:p w:rsidR="005147D7" w:rsidRPr="00000C1E" w:rsidRDefault="005147D7" w:rsidP="00000C1E">
                          <w:pPr>
                            <w:widowControl w:val="0"/>
                            <w:rPr>
                              <w:rFonts w:ascii="Lucida Handwriting" w:hAnsi="Lucida Handwriting"/>
                              <w:sz w:val="42"/>
                              <w:szCs w:val="56"/>
                            </w:rPr>
                          </w:pPr>
                          <w:r w:rsidRPr="00556910">
                            <w:rPr>
                              <w:rFonts w:ascii="Lucida Handwriting" w:hAnsi="Lucida Handwriting"/>
                              <w:sz w:val="42"/>
                              <w:szCs w:val="56"/>
                            </w:rPr>
                            <w:t>Learning for Life</w:t>
                          </w:r>
                        </w:p>
                        <w:p w:rsidR="005147D7" w:rsidRPr="001136AC" w:rsidRDefault="005147D7" w:rsidP="00000C1E">
                          <w:pPr>
                            <w:widowControl w:val="0"/>
                            <w:rPr>
                              <w:rFonts w:ascii="Lucida Handwriting" w:hAnsi="Lucida Handwriting" w:cs="Arial"/>
                              <w:sz w:val="6"/>
                              <w:szCs w:val="22"/>
                            </w:rPr>
                          </w:pPr>
                        </w:p>
                        <w:p w:rsidR="005147D7" w:rsidRPr="00394ABB" w:rsidRDefault="005147D7" w:rsidP="00000C1E">
                          <w:pPr>
                            <w:widowControl w:val="0"/>
                            <w:rPr>
                              <w:rFonts w:ascii="Tahoma" w:hAnsi="Tahoma" w:cs="Tahoma"/>
                              <w:sz w:val="60"/>
                              <w:szCs w:val="56"/>
                            </w:rPr>
                          </w:pPr>
                          <w:r>
                            <w:rPr>
                              <w:rFonts w:ascii="Tahoma" w:hAnsi="Tahoma" w:cs="Tahoma"/>
                              <w:sz w:val="26"/>
                              <w:szCs w:val="22"/>
                            </w:rPr>
                            <w:t xml:space="preserve"> </w:t>
                          </w:r>
                          <w:r w:rsidRPr="00556910">
                            <w:rPr>
                              <w:rFonts w:ascii="Tahoma" w:hAnsi="Tahoma" w:cs="Tahoma"/>
                              <w:sz w:val="22"/>
                              <w:szCs w:val="22"/>
                            </w:rPr>
                            <w:t>Headteacher:  Mr</w:t>
                          </w:r>
                          <w:r>
                            <w:rPr>
                              <w:rFonts w:ascii="Tahoma" w:hAnsi="Tahoma" w:cs="Tahoma"/>
                              <w:sz w:val="22"/>
                              <w:szCs w:val="22"/>
                            </w:rPr>
                            <w:t>.</w:t>
                          </w:r>
                          <w:r w:rsidRPr="00556910">
                            <w:rPr>
                              <w:rFonts w:ascii="Tahoma" w:hAnsi="Tahoma" w:cs="Tahoma"/>
                              <w:sz w:val="22"/>
                              <w:szCs w:val="22"/>
                            </w:rPr>
                            <w:t xml:space="preserve"> C. Holmes </w:t>
                          </w:r>
                          <w:r w:rsidRPr="00F407FD">
                            <w:rPr>
                              <w:rFonts w:ascii="Tahoma" w:hAnsi="Tahoma" w:cs="Tahoma"/>
                              <w:sz w:val="18"/>
                              <w:szCs w:val="22"/>
                            </w:rPr>
                            <w:t>MMUS.PGCE.NPQH</w:t>
                          </w:r>
                        </w:p>
                        <w:p w:rsidR="005147D7" w:rsidRPr="006570A7" w:rsidRDefault="005147D7" w:rsidP="00000C1E">
                          <w:pPr>
                            <w:rPr>
                              <w:rFonts w:ascii="Arial" w:hAnsi="Arial" w:cs="Arial"/>
                            </w:rPr>
                          </w:pPr>
                        </w:p>
                        <w:p w:rsidR="005147D7" w:rsidRPr="00000C1E" w:rsidRDefault="005147D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65.05pt;margin-top:-13.9pt;width:341.55pt;height:93.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" stroked="f">
              <v:textbox>
                <w:txbxContent>
                  <w:p w:rsidR="00000C1E" w:rsidRPr="00000C1E" w:rsidRDefault="00000C1E">
                    <w:pPr>
                      <w:rPr>
                        <w:rFonts w:ascii="Tahoma" w:hAnsi="Tahoma" w:cs="Tahoma"/>
                        <w:sz w:val="52"/>
                        <w:szCs w:val="52"/>
                      </w:rPr>
                    </w:pPr>
                    <w:proofErr w:type="spellStart"/>
                    <w:r w:rsidRPr="00000C1E">
                      <w:rPr>
                        <w:rFonts w:ascii="Tahoma" w:hAnsi="Tahoma" w:cs="Tahoma"/>
                        <w:sz w:val="52"/>
                        <w:szCs w:val="52"/>
                      </w:rPr>
                      <w:t>Brackenwood</w:t>
                    </w:r>
                    <w:proofErr w:type="spellEnd"/>
                    <w:r w:rsidRPr="00000C1E">
                      <w:rPr>
                        <w:rFonts w:ascii="Tahoma" w:hAnsi="Tahoma" w:cs="Tahoma"/>
                        <w:sz w:val="52"/>
                        <w:szCs w:val="52"/>
                      </w:rPr>
                      <w:t xml:space="preserve"> Junior School</w:t>
                    </w:r>
                  </w:p>
                  <w:p w:rsidR="00000C1E" w:rsidRPr="00000C1E" w:rsidRDefault="00000C1E" w:rsidP="00000C1E">
                    <w:pPr>
                      <w:widowControl w:val="0"/>
                      <w:rPr>
                        <w:rFonts w:ascii="Lucida Handwriting" w:hAnsi="Lucida Handwriting"/>
                        <w:sz w:val="42"/>
                        <w:szCs w:val="56"/>
                      </w:rPr>
                    </w:pPr>
                    <w:r w:rsidRPr="00556910">
                      <w:rPr>
                        <w:rFonts w:ascii="Lucida Handwriting" w:hAnsi="Lucida Handwriting"/>
                        <w:sz w:val="42"/>
                        <w:szCs w:val="56"/>
                      </w:rPr>
                      <w:t>Learning for Life</w:t>
                    </w:r>
                  </w:p>
                  <w:p w:rsidR="00000C1E" w:rsidRPr="001136AC" w:rsidRDefault="00000C1E" w:rsidP="00000C1E">
                    <w:pPr>
                      <w:widowControl w:val="0"/>
                      <w:rPr>
                        <w:rFonts w:ascii="Lucida Handwriting" w:hAnsi="Lucida Handwriting" w:cs="Arial"/>
                        <w:sz w:val="6"/>
                        <w:szCs w:val="22"/>
                      </w:rPr>
                    </w:pPr>
                  </w:p>
                  <w:p w:rsidR="00000C1E" w:rsidRPr="00394ABB" w:rsidRDefault="00000C1E" w:rsidP="00000C1E">
                    <w:pPr>
                      <w:widowControl w:val="0"/>
                      <w:rPr>
                        <w:rFonts w:ascii="Tahoma" w:hAnsi="Tahoma" w:cs="Tahoma"/>
                        <w:sz w:val="60"/>
                        <w:szCs w:val="56"/>
                      </w:rPr>
                    </w:pPr>
                    <w:r>
                      <w:rPr>
                        <w:rFonts w:ascii="Tahoma" w:hAnsi="Tahoma" w:cs="Tahoma"/>
                        <w:sz w:val="26"/>
                        <w:szCs w:val="22"/>
                      </w:rPr>
                      <w:t xml:space="preserve"> </w:t>
                    </w:r>
                    <w:proofErr w:type="spellStart"/>
                    <w:r w:rsidRPr="00556910">
                      <w:rPr>
                        <w:rFonts w:ascii="Tahoma" w:hAnsi="Tahoma" w:cs="Tahoma"/>
                        <w:sz w:val="22"/>
                        <w:szCs w:val="22"/>
                      </w:rPr>
                      <w:t>Headteacher</w:t>
                    </w:r>
                    <w:proofErr w:type="spellEnd"/>
                    <w:r w:rsidRPr="00556910">
                      <w:rPr>
                        <w:rFonts w:ascii="Tahoma" w:hAnsi="Tahoma" w:cs="Tahoma"/>
                        <w:sz w:val="22"/>
                        <w:szCs w:val="22"/>
                      </w:rPr>
                      <w:t>:  Mr</w:t>
                    </w:r>
                    <w:r>
                      <w:rPr>
                        <w:rFonts w:ascii="Tahoma" w:hAnsi="Tahoma" w:cs="Tahoma"/>
                        <w:sz w:val="22"/>
                        <w:szCs w:val="22"/>
                      </w:rPr>
                      <w:t>.</w:t>
                    </w:r>
                    <w:r w:rsidRPr="00556910">
                      <w:rPr>
                        <w:rFonts w:ascii="Tahoma" w:hAnsi="Tahoma" w:cs="Tahoma"/>
                        <w:sz w:val="22"/>
                        <w:szCs w:val="22"/>
                      </w:rPr>
                      <w:t xml:space="preserve"> C. Holmes </w:t>
                    </w:r>
                    <w:r w:rsidRPr="00F407FD">
                      <w:rPr>
                        <w:rFonts w:ascii="Tahoma" w:hAnsi="Tahoma" w:cs="Tahoma"/>
                        <w:sz w:val="18"/>
                        <w:szCs w:val="22"/>
                      </w:rPr>
                      <w:t>MMUS.PGCE.NPQH</w:t>
                    </w:r>
                  </w:p>
                  <w:p w:rsidR="00000C1E" w:rsidRPr="006570A7" w:rsidRDefault="00000C1E" w:rsidP="00000C1E">
                    <w:pPr>
                      <w:rPr>
                        <w:rFonts w:ascii="Arial" w:hAnsi="Arial" w:cs="Arial"/>
                      </w:rPr>
                    </w:pPr>
                  </w:p>
                  <w:p w:rsidR="00000C1E" w:rsidRPr="00000C1E" w:rsidRDefault="00000C1E">
                    <w:pPr>
                      <w:rPr>
                        <w:sz w:val="28"/>
                      </w:rPr>
                    </w:pPr>
                  </w:p>
                </w:txbxContent>
              </v:textbox>
              <w10:wrap type="square" anchorx="margin"/>
            </v:shape>
          </w:pict>
        </mc:Fallback>
      </mc:AlternateContent>
    </w:r>
    <w:r>
      <w:ptab w:relativeTo="margin" w:alignment="center" w:leader="none"/>
    </w:r>
    <w:r>
      <w:rPr>
        <w:rFonts w:ascii="Tahoma" w:hAnsi="Tahoma" w:cs="Tahoma"/>
        <w:sz w:val="56"/>
        <w:szCs w:val="66"/>
      </w:rPr>
      <w:t xml:space="preserve">      </w:t>
    </w:r>
    <w:r>
      <w:rPr>
        <w:rFonts w:ascii="Tahoma" w:hAnsi="Tahoma" w:cs="Tahoma"/>
        <w:sz w:val="44"/>
        <w:szCs w:val="66"/>
      </w:rPr>
      <w:t xml:space="preserve">                  </w:t>
    </w:r>
    <w:r w:rsidRPr="00000C1E">
      <w:rPr>
        <w:rFonts w:ascii="Tahoma" w:hAnsi="Tahoma" w:cs="Tahoma"/>
        <w:sz w:val="44"/>
        <w:szCs w:val="66"/>
      </w:rPr>
      <w:t xml:space="preserve">  </w:t>
    </w:r>
  </w:p>
  <w:p w:rsidR="005147D7" w:rsidRDefault="005147D7">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45E9"/>
    <w:multiLevelType w:val="hybridMultilevel"/>
    <w:tmpl w:val="614C0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D2A28"/>
    <w:multiLevelType w:val="hybridMultilevel"/>
    <w:tmpl w:val="F4BE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3356A"/>
    <w:multiLevelType w:val="hybridMultilevel"/>
    <w:tmpl w:val="AA4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033D9"/>
    <w:multiLevelType w:val="hybridMultilevel"/>
    <w:tmpl w:val="8E16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C177A"/>
    <w:multiLevelType w:val="hybridMultilevel"/>
    <w:tmpl w:val="C9A4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401A4"/>
    <w:multiLevelType w:val="hybridMultilevel"/>
    <w:tmpl w:val="E3A61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04"/>
    <w:rsid w:val="00000C1E"/>
    <w:rsid w:val="00045F3B"/>
    <w:rsid w:val="00051CB5"/>
    <w:rsid w:val="000555E6"/>
    <w:rsid w:val="00082639"/>
    <w:rsid w:val="00092B95"/>
    <w:rsid w:val="000B6184"/>
    <w:rsid w:val="001051E8"/>
    <w:rsid w:val="001548FF"/>
    <w:rsid w:val="001653DE"/>
    <w:rsid w:val="001C168D"/>
    <w:rsid w:val="00227AE6"/>
    <w:rsid w:val="00240F8A"/>
    <w:rsid w:val="00252666"/>
    <w:rsid w:val="0025412F"/>
    <w:rsid w:val="00266F75"/>
    <w:rsid w:val="002675DD"/>
    <w:rsid w:val="002D5F7B"/>
    <w:rsid w:val="0033258D"/>
    <w:rsid w:val="00373F04"/>
    <w:rsid w:val="00392DFD"/>
    <w:rsid w:val="003B3601"/>
    <w:rsid w:val="003E4B25"/>
    <w:rsid w:val="003F3F53"/>
    <w:rsid w:val="0040295F"/>
    <w:rsid w:val="00435CF5"/>
    <w:rsid w:val="00435F57"/>
    <w:rsid w:val="0045334A"/>
    <w:rsid w:val="004A2628"/>
    <w:rsid w:val="004A4C9B"/>
    <w:rsid w:val="004B08FE"/>
    <w:rsid w:val="005147D7"/>
    <w:rsid w:val="005542FC"/>
    <w:rsid w:val="00566A86"/>
    <w:rsid w:val="005A5CC5"/>
    <w:rsid w:val="005B2787"/>
    <w:rsid w:val="006570A7"/>
    <w:rsid w:val="006B72AE"/>
    <w:rsid w:val="006C218C"/>
    <w:rsid w:val="006E6F03"/>
    <w:rsid w:val="007135EF"/>
    <w:rsid w:val="00724B3B"/>
    <w:rsid w:val="00733A49"/>
    <w:rsid w:val="00740DAA"/>
    <w:rsid w:val="007504C2"/>
    <w:rsid w:val="007764B4"/>
    <w:rsid w:val="00785D9B"/>
    <w:rsid w:val="007C368C"/>
    <w:rsid w:val="007D147A"/>
    <w:rsid w:val="007D77D8"/>
    <w:rsid w:val="007E1DBE"/>
    <w:rsid w:val="00885F99"/>
    <w:rsid w:val="008876C0"/>
    <w:rsid w:val="00906582"/>
    <w:rsid w:val="0098000C"/>
    <w:rsid w:val="00A2502E"/>
    <w:rsid w:val="00A31464"/>
    <w:rsid w:val="00AE6C44"/>
    <w:rsid w:val="00B247B8"/>
    <w:rsid w:val="00B4689F"/>
    <w:rsid w:val="00B72D23"/>
    <w:rsid w:val="00B9750D"/>
    <w:rsid w:val="00BE22BD"/>
    <w:rsid w:val="00BF5169"/>
    <w:rsid w:val="00C00545"/>
    <w:rsid w:val="00C35F31"/>
    <w:rsid w:val="00C41D72"/>
    <w:rsid w:val="00C9766D"/>
    <w:rsid w:val="00CA0163"/>
    <w:rsid w:val="00CD32A0"/>
    <w:rsid w:val="00D14CE3"/>
    <w:rsid w:val="00D448E1"/>
    <w:rsid w:val="00DD3D51"/>
    <w:rsid w:val="00DE4C98"/>
    <w:rsid w:val="00DE53F5"/>
    <w:rsid w:val="00E324E6"/>
    <w:rsid w:val="00E356B5"/>
    <w:rsid w:val="00E47E89"/>
    <w:rsid w:val="00E96335"/>
    <w:rsid w:val="00E9693B"/>
    <w:rsid w:val="00ED3452"/>
    <w:rsid w:val="00EE48A6"/>
    <w:rsid w:val="00F01C82"/>
    <w:rsid w:val="00F21BE7"/>
    <w:rsid w:val="00F66C66"/>
    <w:rsid w:val="00F73E2E"/>
    <w:rsid w:val="00F75EAE"/>
    <w:rsid w:val="00FC6597"/>
    <w:rsid w:val="00FE1F28"/>
    <w:rsid w:val="00FF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4F3D511C-8C77-436F-A6D9-1E0F5BBF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F0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73F04"/>
  </w:style>
  <w:style w:type="paragraph" w:styleId="Footer">
    <w:name w:val="footer"/>
    <w:basedOn w:val="Normal"/>
    <w:link w:val="FooterChar"/>
    <w:uiPriority w:val="99"/>
    <w:unhideWhenUsed/>
    <w:rsid w:val="00373F0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73F04"/>
  </w:style>
  <w:style w:type="paragraph" w:customStyle="1" w:styleId="BasicParagraph">
    <w:name w:val="[Basic Paragraph]"/>
    <w:basedOn w:val="Normal"/>
    <w:uiPriority w:val="99"/>
    <w:rsid w:val="005A5CC5"/>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DefaultParagraphFont"/>
    <w:uiPriority w:val="99"/>
    <w:unhideWhenUsed/>
    <w:rsid w:val="005A5CC5"/>
    <w:rPr>
      <w:color w:val="0563C1" w:themeColor="hyperlink"/>
      <w:u w:val="single"/>
    </w:rPr>
  </w:style>
  <w:style w:type="character" w:customStyle="1" w:styleId="Mention1">
    <w:name w:val="Mention1"/>
    <w:basedOn w:val="DefaultParagraphFont"/>
    <w:uiPriority w:val="99"/>
    <w:semiHidden/>
    <w:unhideWhenUsed/>
    <w:rsid w:val="005A5CC5"/>
    <w:rPr>
      <w:color w:val="2B579A"/>
      <w:shd w:val="clear" w:color="auto" w:fill="E6E6E6"/>
    </w:rPr>
  </w:style>
  <w:style w:type="paragraph" w:styleId="ListParagraph">
    <w:name w:val="List Paragraph"/>
    <w:basedOn w:val="Normal"/>
    <w:uiPriority w:val="34"/>
    <w:qFormat/>
    <w:rsid w:val="0033258D"/>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E1DBE"/>
    <w:rPr>
      <w:rFonts w:ascii="Tahoma" w:hAnsi="Tahoma" w:cs="Tahoma"/>
      <w:sz w:val="16"/>
      <w:szCs w:val="16"/>
    </w:rPr>
  </w:style>
  <w:style w:type="character" w:customStyle="1" w:styleId="BalloonTextChar">
    <w:name w:val="Balloon Text Char"/>
    <w:basedOn w:val="DefaultParagraphFont"/>
    <w:link w:val="BalloonText"/>
    <w:uiPriority w:val="99"/>
    <w:semiHidden/>
    <w:rsid w:val="007E1DBE"/>
    <w:rPr>
      <w:rFonts w:ascii="Tahoma" w:hAnsi="Tahoma" w:cs="Tahoma"/>
      <w:sz w:val="16"/>
      <w:szCs w:val="16"/>
    </w:rPr>
  </w:style>
  <w:style w:type="character" w:styleId="CommentReference">
    <w:name w:val="annotation reference"/>
    <w:basedOn w:val="DefaultParagraphFont"/>
    <w:uiPriority w:val="99"/>
    <w:semiHidden/>
    <w:unhideWhenUsed/>
    <w:rsid w:val="00D14CE3"/>
    <w:rPr>
      <w:sz w:val="16"/>
      <w:szCs w:val="16"/>
    </w:rPr>
  </w:style>
  <w:style w:type="paragraph" w:styleId="CommentText">
    <w:name w:val="annotation text"/>
    <w:basedOn w:val="Normal"/>
    <w:link w:val="CommentTextChar"/>
    <w:uiPriority w:val="99"/>
    <w:semiHidden/>
    <w:unhideWhenUsed/>
    <w:rsid w:val="00D14CE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14CE3"/>
    <w:rPr>
      <w:sz w:val="20"/>
      <w:szCs w:val="20"/>
    </w:rPr>
  </w:style>
  <w:style w:type="paragraph" w:styleId="CommentSubject">
    <w:name w:val="annotation subject"/>
    <w:basedOn w:val="CommentText"/>
    <w:next w:val="CommentText"/>
    <w:link w:val="CommentSubjectChar"/>
    <w:uiPriority w:val="99"/>
    <w:semiHidden/>
    <w:unhideWhenUsed/>
    <w:rsid w:val="00D14CE3"/>
    <w:rPr>
      <w:b/>
      <w:bCs/>
    </w:rPr>
  </w:style>
  <w:style w:type="character" w:customStyle="1" w:styleId="CommentSubjectChar">
    <w:name w:val="Comment Subject Char"/>
    <w:basedOn w:val="CommentTextChar"/>
    <w:link w:val="CommentSubject"/>
    <w:uiPriority w:val="99"/>
    <w:semiHidden/>
    <w:rsid w:val="00D14CE3"/>
    <w:rPr>
      <w:b/>
      <w:bCs/>
      <w:sz w:val="20"/>
      <w:szCs w:val="20"/>
    </w:rPr>
  </w:style>
  <w:style w:type="paragraph" w:customStyle="1" w:styleId="Body">
    <w:name w:val="Body"/>
    <w:rsid w:val="00724B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72753">
      <w:bodyDiv w:val="1"/>
      <w:marLeft w:val="0"/>
      <w:marRight w:val="0"/>
      <w:marTop w:val="0"/>
      <w:marBottom w:val="0"/>
      <w:divBdr>
        <w:top w:val="none" w:sz="0" w:space="0" w:color="auto"/>
        <w:left w:val="none" w:sz="0" w:space="0" w:color="auto"/>
        <w:bottom w:val="none" w:sz="0" w:space="0" w:color="auto"/>
        <w:right w:val="none" w:sz="0" w:space="0" w:color="auto"/>
      </w:divBdr>
    </w:div>
    <w:div w:id="1875460067">
      <w:bodyDiv w:val="1"/>
      <w:marLeft w:val="0"/>
      <w:marRight w:val="0"/>
      <w:marTop w:val="0"/>
      <w:marBottom w:val="0"/>
      <w:divBdr>
        <w:top w:val="none" w:sz="0" w:space="0" w:color="auto"/>
        <w:left w:val="none" w:sz="0" w:space="0" w:color="auto"/>
        <w:bottom w:val="none" w:sz="0" w:space="0" w:color="auto"/>
        <w:right w:val="none" w:sz="0" w:space="0" w:color="auto"/>
      </w:divBdr>
    </w:div>
    <w:div w:id="20951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C7AC1CAF</Template>
  <TotalTime>1</TotalTime>
  <Pages>2</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Cooper</dc:creator>
  <cp:lastModifiedBy>NicoleE</cp:lastModifiedBy>
  <cp:revision>2</cp:revision>
  <cp:lastPrinted>2021-12-06T15:36:00Z</cp:lastPrinted>
  <dcterms:created xsi:type="dcterms:W3CDTF">2021-12-06T15:37:00Z</dcterms:created>
  <dcterms:modified xsi:type="dcterms:W3CDTF">2021-12-06T15:37:00Z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gFAA5ajW4yTOEjsBYIIC/lgVJ1S0nx2RQhp5cqoSQ+Fz1DgyeYyWRUPSYPBeko3COPVEP4cmqZrQ4XDf
ioPmF4UGzAUWZ2bH8B7JoqwbnM8QU6yK8Ky/yhIQZ5hDRFveQXlZsPBKCZX0i4KRCM7Mtngd84ir
ew0JRaNdwgrSSaDLO130UzGNQ9F88Va196r6kOQJ3/CqKMCRabSEs9c98L+UWlCst/cmeLAJLEcu
CUhJxYm+c538TeHM2</vt:lpwstr>
  </property>
  <property fmtid="{D5CDD505-2E9C-101B-9397-08002B2CF9AE}" pid="3" name="MAIL_MSG_ID2">
    <vt:lpwstr>USq2YySYntt9RvL100syk96125iW5SgCmfkcL1wNhmsHqPFJ5C0w2QmfwMM
Dgyx9sUWxZse6Js163Da+dGGyqHuxrRnHCjn6A==</vt:lpwstr>
  </property>
  <property fmtid="{D5CDD505-2E9C-101B-9397-08002B2CF9AE}" pid="4" name="RESPONSE_SENDER_NAME">
    <vt:lpwstr>gAAAJ+PfKkF/6hiA5iK+cf2sDvIuYoL9ltsL</vt:lpwstr>
  </property>
  <property fmtid="{D5CDD505-2E9C-101B-9397-08002B2CF9AE}" pid="5" name="EMAIL_OWNER_ADDRESS">
    <vt:lpwstr>MBAACiiZ8cmaJUW+GHi0G8muWSPUNZf1Bw6v+8fBg5R0QlHCRzFOAlAK1/YMLGSFQ0djfO07lF3zQuk=</vt:lpwstr>
  </property>
</Properties>
</file>