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E6487" w:rsidRPr="007E6487" w:rsidRDefault="007F4989" w:rsidP="007E6487">
      <w:pPr>
        <w:rPr>
          <w:color w:val="CC99FF"/>
          <w:sz w:val="32"/>
          <w:szCs w:val="32"/>
        </w:rPr>
      </w:pPr>
      <w:r>
        <w:rPr>
          <w:noProof/>
          <w:color w:val="CC99FF"/>
          <w:sz w:val="32"/>
          <w:szCs w:val="32"/>
          <w:lang w:eastAsia="en-GB"/>
        </w:rPr>
        <w:drawing>
          <wp:inline distT="0" distB="0" distL="0" distR="0" wp14:anchorId="07640193" wp14:editId="2142CA0A">
            <wp:extent cx="1000125" cy="1288040"/>
            <wp:effectExtent l="0" t="0" r="0" b="7620"/>
            <wp:docPr id="3" name="Picture 3" descr="C:\Users\kavanagha\AppData\Local\Microsoft\Windows\INetCache\Content.MSO\A4C43BF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avanagha\AppData\Local\Microsoft\Windows\INetCache\Content.MSO\A4C43BF4.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05926" cy="1295511"/>
                    </a:xfrm>
                    <a:prstGeom prst="rect">
                      <a:avLst/>
                    </a:prstGeom>
                    <a:noFill/>
                    <a:ln>
                      <a:noFill/>
                    </a:ln>
                  </pic:spPr>
                </pic:pic>
              </a:graphicData>
            </a:graphic>
          </wp:inline>
        </w:drawing>
      </w:r>
      <w:r w:rsidR="008B39BA" w:rsidRPr="007E6487">
        <w:rPr>
          <w:noProof/>
          <w:sz w:val="144"/>
          <w:szCs w:val="144"/>
          <w:lang w:eastAsia="en-GB"/>
        </w:rPr>
        <w:drawing>
          <wp:anchor distT="0" distB="0" distL="114300" distR="114300" simplePos="0" relativeHeight="251659264" behindDoc="0" locked="0" layoutInCell="1" allowOverlap="1">
            <wp:simplePos x="0" y="0"/>
            <wp:positionH relativeFrom="column">
              <wp:posOffset>7139577</wp:posOffset>
            </wp:positionH>
            <wp:positionV relativeFrom="paragraph">
              <wp:posOffset>-225834</wp:posOffset>
            </wp:positionV>
            <wp:extent cx="1945152" cy="1784985"/>
            <wp:effectExtent l="0" t="0" r="0" b="571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l="68545" t="43015" r="18200" b="35364"/>
                    <a:stretch/>
                  </pic:blipFill>
                  <pic:spPr bwMode="auto">
                    <a:xfrm>
                      <a:off x="0" y="0"/>
                      <a:ext cx="1945152" cy="17849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8B39BA" w:rsidRPr="008B39BA" w:rsidRDefault="008B39BA" w:rsidP="008B39BA">
      <w:pPr>
        <w:jc w:val="center"/>
        <w:rPr>
          <w:color w:val="CC99FF"/>
          <w:sz w:val="28"/>
          <w:szCs w:val="28"/>
          <w14:shadow w14:blurRad="38100" w14:dist="25400" w14:dir="5400000" w14:sx="100000" w14:sy="100000" w14:kx="0" w14:ky="0" w14:algn="ctr">
            <w14:srgbClr w14:val="6E747A">
              <w14:alpha w14:val="57000"/>
            </w14:srgbClr>
          </w14:shadow>
          <w14:textOutline w14:w="9525" w14:cap="flat" w14:cmpd="sng" w14:algn="ctr">
            <w14:solidFill>
              <w14:srgbClr w14:val="7030A0"/>
            </w14:solidFill>
            <w14:prstDash w14:val="solid"/>
            <w14:round/>
          </w14:textOutline>
          <w14:stylisticSets>
            <w14:styleSet w14:id="3"/>
          </w14:stylisticSets>
        </w:rPr>
      </w:pPr>
    </w:p>
    <w:p w:rsidR="008E1EFF" w:rsidRPr="00EA337F" w:rsidRDefault="007F4989" w:rsidP="008B39BA">
      <w:pPr>
        <w:jc w:val="center"/>
        <w:rPr>
          <w:color w:val="00B050"/>
          <w:sz w:val="80"/>
          <w:szCs w:val="80"/>
          <w14:shadow w14:blurRad="38100" w14:dist="25400" w14:dir="5400000" w14:sx="100000" w14:sy="100000" w14:kx="0" w14:ky="0" w14:algn="ctr">
            <w14:srgbClr w14:val="6E747A">
              <w14:alpha w14:val="57000"/>
            </w14:srgbClr>
          </w14:shadow>
          <w14:textOutline w14:w="9525" w14:cap="flat" w14:cmpd="sng" w14:algn="ctr">
            <w14:solidFill>
              <w14:srgbClr w14:val="7030A0"/>
            </w14:solidFill>
            <w14:prstDash w14:val="solid"/>
            <w14:round/>
          </w14:textOutline>
          <w14:stylisticSets>
            <w14:styleSet w14:id="3"/>
          </w14:stylisticSets>
        </w:rPr>
      </w:pPr>
      <w:proofErr w:type="spellStart"/>
      <w:r w:rsidRPr="00EA337F">
        <w:rPr>
          <w:color w:val="00B050"/>
          <w:sz w:val="80"/>
          <w:szCs w:val="80"/>
          <w14:shadow w14:blurRad="38100" w14:dist="25400" w14:dir="5400000" w14:sx="100000" w14:sy="100000" w14:kx="0" w14:ky="0" w14:algn="ctr">
            <w14:srgbClr w14:val="6E747A">
              <w14:alpha w14:val="57000"/>
            </w14:srgbClr>
          </w14:shadow>
          <w14:textOutline w14:w="9525" w14:cap="flat" w14:cmpd="sng" w14:algn="ctr">
            <w14:solidFill>
              <w14:srgbClr w14:val="7030A0"/>
            </w14:solidFill>
            <w14:prstDash w14:val="solid"/>
            <w14:round/>
          </w14:textOutline>
          <w14:stylisticSets>
            <w14:styleSet w14:id="3"/>
          </w14:stylisticSets>
        </w:rPr>
        <w:t>Brackenwood</w:t>
      </w:r>
      <w:proofErr w:type="spellEnd"/>
      <w:r w:rsidRPr="00EA337F">
        <w:rPr>
          <w:color w:val="00B050"/>
          <w:sz w:val="80"/>
          <w:szCs w:val="80"/>
          <w14:shadow w14:blurRad="38100" w14:dist="25400" w14:dir="5400000" w14:sx="100000" w14:sy="100000" w14:kx="0" w14:ky="0" w14:algn="ctr">
            <w14:srgbClr w14:val="6E747A">
              <w14:alpha w14:val="57000"/>
            </w14:srgbClr>
          </w14:shadow>
          <w14:textOutline w14:w="9525" w14:cap="flat" w14:cmpd="sng" w14:algn="ctr">
            <w14:solidFill>
              <w14:srgbClr w14:val="7030A0"/>
            </w14:solidFill>
            <w14:prstDash w14:val="solid"/>
            <w14:round/>
          </w14:textOutline>
          <w14:stylisticSets>
            <w14:styleSet w14:id="3"/>
          </w14:stylisticSets>
        </w:rPr>
        <w:t xml:space="preserve"> Junior School</w:t>
      </w:r>
    </w:p>
    <w:p w:rsidR="007E6487" w:rsidRPr="00EA337F" w:rsidRDefault="00C27A5B" w:rsidP="008B39BA">
      <w:pPr>
        <w:jc w:val="center"/>
        <w:rPr>
          <w:color w:val="00B050"/>
          <w:sz w:val="80"/>
          <w:szCs w:val="80"/>
          <w14:shadow w14:blurRad="38100" w14:dist="25400" w14:dir="5400000" w14:sx="100000" w14:sy="100000" w14:kx="0" w14:ky="0" w14:algn="ctr">
            <w14:srgbClr w14:val="6E747A">
              <w14:alpha w14:val="57000"/>
            </w14:srgbClr>
          </w14:shadow>
          <w14:textOutline w14:w="9525" w14:cap="flat" w14:cmpd="sng" w14:algn="ctr">
            <w14:solidFill>
              <w14:srgbClr w14:val="7030A0"/>
            </w14:solidFill>
            <w14:prstDash w14:val="solid"/>
            <w14:round/>
          </w14:textOutline>
          <w14:stylisticSets>
            <w14:styleSet w14:id="3"/>
          </w14:stylisticSets>
        </w:rPr>
      </w:pPr>
      <w:r w:rsidRPr="00EA337F">
        <w:rPr>
          <w:color w:val="00B050"/>
          <w:sz w:val="80"/>
          <w:szCs w:val="80"/>
          <w14:shadow w14:blurRad="38100" w14:dist="25400" w14:dir="5400000" w14:sx="100000" w14:sy="100000" w14:kx="0" w14:ky="0" w14:algn="ctr">
            <w14:srgbClr w14:val="6E747A">
              <w14:alpha w14:val="57000"/>
            </w14:srgbClr>
          </w14:shadow>
          <w14:textOutline w14:w="9525" w14:cap="flat" w14:cmpd="sng" w14:algn="ctr">
            <w14:solidFill>
              <w14:srgbClr w14:val="7030A0"/>
            </w14:solidFill>
            <w14:prstDash w14:val="solid"/>
            <w14:round/>
          </w14:textOutline>
          <w14:stylisticSets>
            <w14:styleSet w14:id="3"/>
          </w14:stylisticSets>
        </w:rPr>
        <w:t>Spanish</w:t>
      </w:r>
      <w:r w:rsidR="007E6487" w:rsidRPr="00EA337F">
        <w:rPr>
          <w:color w:val="00B050"/>
          <w:sz w:val="80"/>
          <w:szCs w:val="80"/>
          <w14:shadow w14:blurRad="38100" w14:dist="25400" w14:dir="5400000" w14:sx="100000" w14:sy="100000" w14:kx="0" w14:ky="0" w14:algn="ctr">
            <w14:srgbClr w14:val="6E747A">
              <w14:alpha w14:val="57000"/>
            </w14:srgbClr>
          </w14:shadow>
          <w14:textOutline w14:w="9525" w14:cap="flat" w14:cmpd="sng" w14:algn="ctr">
            <w14:solidFill>
              <w14:srgbClr w14:val="7030A0"/>
            </w14:solidFill>
            <w14:prstDash w14:val="solid"/>
            <w14:round/>
          </w14:textOutline>
          <w14:stylisticSets>
            <w14:styleSet w14:id="3"/>
          </w14:stylisticSets>
        </w:rPr>
        <w:t xml:space="preserve"> </w:t>
      </w:r>
    </w:p>
    <w:p w:rsidR="007E6487" w:rsidRPr="00EA337F" w:rsidRDefault="007E6487" w:rsidP="007E6487">
      <w:pPr>
        <w:jc w:val="center"/>
        <w:rPr>
          <w:color w:val="00B050"/>
          <w:sz w:val="80"/>
          <w:szCs w:val="80"/>
          <w14:shadow w14:blurRad="38100" w14:dist="25400" w14:dir="5400000" w14:sx="100000" w14:sy="100000" w14:kx="0" w14:ky="0" w14:algn="ctr">
            <w14:srgbClr w14:val="6E747A">
              <w14:alpha w14:val="57000"/>
            </w14:srgbClr>
          </w14:shadow>
          <w14:textOutline w14:w="9525" w14:cap="flat" w14:cmpd="sng" w14:algn="ctr">
            <w14:solidFill>
              <w14:srgbClr w14:val="7030A0"/>
            </w14:solidFill>
            <w14:prstDash w14:val="solid"/>
            <w14:round/>
          </w14:textOutline>
          <w14:stylisticSets>
            <w14:styleSet w14:id="3"/>
          </w14:stylisticSets>
        </w:rPr>
      </w:pPr>
      <w:r w:rsidRPr="00EA337F">
        <w:rPr>
          <w:color w:val="00B050"/>
          <w:sz w:val="80"/>
          <w:szCs w:val="80"/>
          <w14:shadow w14:blurRad="38100" w14:dist="25400" w14:dir="5400000" w14:sx="100000" w14:sy="100000" w14:kx="0" w14:ky="0" w14:algn="ctr">
            <w14:srgbClr w14:val="6E747A">
              <w14:alpha w14:val="57000"/>
            </w14:srgbClr>
          </w14:shadow>
          <w14:textOutline w14:w="9525" w14:cap="flat" w14:cmpd="sng" w14:algn="ctr">
            <w14:solidFill>
              <w14:srgbClr w14:val="7030A0"/>
            </w14:solidFill>
            <w14:prstDash w14:val="solid"/>
            <w14:round/>
          </w14:textOutline>
          <w14:stylisticSets>
            <w14:styleSet w14:id="3"/>
          </w14:stylisticSets>
        </w:rPr>
        <w:t xml:space="preserve">Long Term Plan </w:t>
      </w:r>
    </w:p>
    <w:p w:rsidR="007E6487" w:rsidRPr="00EA337F" w:rsidRDefault="00EA337F" w:rsidP="007E6487">
      <w:pPr>
        <w:jc w:val="center"/>
        <w:rPr>
          <w:color w:val="00B050"/>
          <w:sz w:val="80"/>
          <w:szCs w:val="80"/>
          <w14:shadow w14:blurRad="38100" w14:dist="25400" w14:dir="5400000" w14:sx="100000" w14:sy="100000" w14:kx="0" w14:ky="0" w14:algn="ctr">
            <w14:srgbClr w14:val="6E747A">
              <w14:alpha w14:val="57000"/>
            </w14:srgbClr>
          </w14:shadow>
          <w14:textOutline w14:w="9525" w14:cap="flat" w14:cmpd="sng" w14:algn="ctr">
            <w14:solidFill>
              <w14:srgbClr w14:val="7030A0"/>
            </w14:solidFill>
            <w14:prstDash w14:val="solid"/>
            <w14:round/>
          </w14:textOutline>
          <w14:stylisticSets>
            <w14:styleSet w14:id="3"/>
          </w14:stylisticSets>
        </w:rPr>
      </w:pPr>
      <w:r w:rsidRPr="00EA337F">
        <w:rPr>
          <w:color w:val="00B050"/>
          <w:sz w:val="80"/>
          <w:szCs w:val="80"/>
          <w14:shadow w14:blurRad="38100" w14:dist="25400" w14:dir="5400000" w14:sx="100000" w14:sy="100000" w14:kx="0" w14:ky="0" w14:algn="ctr">
            <w14:srgbClr w14:val="6E747A">
              <w14:alpha w14:val="57000"/>
            </w14:srgbClr>
          </w14:shadow>
          <w14:textOutline w14:w="9525" w14:cap="flat" w14:cmpd="sng" w14:algn="ctr">
            <w14:solidFill>
              <w14:srgbClr w14:val="7030A0"/>
            </w14:solidFill>
            <w14:prstDash w14:val="solid"/>
            <w14:round/>
          </w14:textOutline>
          <w14:stylisticSets>
            <w14:styleSet w14:id="3"/>
          </w14:stylisticSets>
        </w:rPr>
        <w:t>202</w:t>
      </w:r>
      <w:r w:rsidR="00BD1FF0">
        <w:rPr>
          <w:color w:val="00B050"/>
          <w:sz w:val="80"/>
          <w:szCs w:val="80"/>
          <w14:shadow w14:blurRad="38100" w14:dist="25400" w14:dir="5400000" w14:sx="100000" w14:sy="100000" w14:kx="0" w14:ky="0" w14:algn="ctr">
            <w14:srgbClr w14:val="6E747A">
              <w14:alpha w14:val="57000"/>
            </w14:srgbClr>
          </w14:shadow>
          <w14:textOutline w14:w="9525" w14:cap="flat" w14:cmpd="sng" w14:algn="ctr">
            <w14:solidFill>
              <w14:srgbClr w14:val="7030A0"/>
            </w14:solidFill>
            <w14:prstDash w14:val="solid"/>
            <w14:round/>
          </w14:textOutline>
          <w14:stylisticSets>
            <w14:styleSet w14:id="3"/>
          </w14:stylisticSets>
        </w:rPr>
        <w:t>5</w:t>
      </w:r>
      <w:r w:rsidRPr="00EA337F">
        <w:rPr>
          <w:color w:val="00B050"/>
          <w:sz w:val="80"/>
          <w:szCs w:val="80"/>
          <w14:shadow w14:blurRad="38100" w14:dist="25400" w14:dir="5400000" w14:sx="100000" w14:sy="100000" w14:kx="0" w14:ky="0" w14:algn="ctr">
            <w14:srgbClr w14:val="6E747A">
              <w14:alpha w14:val="57000"/>
            </w14:srgbClr>
          </w14:shadow>
          <w14:textOutline w14:w="9525" w14:cap="flat" w14:cmpd="sng" w14:algn="ctr">
            <w14:solidFill>
              <w14:srgbClr w14:val="7030A0"/>
            </w14:solidFill>
            <w14:prstDash w14:val="solid"/>
            <w14:round/>
          </w14:textOutline>
          <w14:stylisticSets>
            <w14:styleSet w14:id="3"/>
          </w14:stylisticSets>
        </w:rPr>
        <w:t>/2</w:t>
      </w:r>
      <w:r w:rsidR="00BD1FF0">
        <w:rPr>
          <w:color w:val="00B050"/>
          <w:sz w:val="80"/>
          <w:szCs w:val="80"/>
          <w14:shadow w14:blurRad="38100" w14:dist="25400" w14:dir="5400000" w14:sx="100000" w14:sy="100000" w14:kx="0" w14:ky="0" w14:algn="ctr">
            <w14:srgbClr w14:val="6E747A">
              <w14:alpha w14:val="57000"/>
            </w14:srgbClr>
          </w14:shadow>
          <w14:textOutline w14:w="9525" w14:cap="flat" w14:cmpd="sng" w14:algn="ctr">
            <w14:solidFill>
              <w14:srgbClr w14:val="7030A0"/>
            </w14:solidFill>
            <w14:prstDash w14:val="solid"/>
            <w14:round/>
          </w14:textOutline>
          <w14:stylisticSets>
            <w14:styleSet w14:id="3"/>
          </w14:stylisticSets>
        </w:rPr>
        <w:t>6</w:t>
      </w:r>
    </w:p>
    <w:p w:rsidR="00DA0FFD" w:rsidRDefault="00DA0FFD" w:rsidP="00DA0FFD">
      <w:pPr>
        <w:rPr>
          <w:color w:val="CC99FF"/>
          <w:sz w:val="12"/>
          <w:szCs w:val="12"/>
          <w14:shadow w14:blurRad="38100" w14:dist="25400" w14:dir="5400000" w14:sx="100000" w14:sy="100000" w14:kx="0" w14:ky="0" w14:algn="ctr">
            <w14:srgbClr w14:val="6E747A">
              <w14:alpha w14:val="57000"/>
            </w14:srgbClr>
          </w14:shadow>
          <w14:textOutline w14:w="9525" w14:cap="flat" w14:cmpd="sng" w14:algn="ctr">
            <w14:solidFill>
              <w14:srgbClr w14:val="7030A0"/>
            </w14:solidFill>
            <w14:prstDash w14:val="solid"/>
            <w14:round/>
          </w14:textOutline>
          <w14:stylisticSets>
            <w14:styleSet w14:id="3"/>
          </w14:stylisticSets>
        </w:rPr>
      </w:pPr>
    </w:p>
    <w:p w:rsidR="007F4989" w:rsidRPr="00DA0FFD" w:rsidRDefault="007F4989" w:rsidP="00DA0FFD">
      <w:pPr>
        <w:rPr>
          <w:color w:val="CC99FF"/>
          <w:sz w:val="12"/>
          <w:szCs w:val="12"/>
          <w14:shadow w14:blurRad="38100" w14:dist="25400" w14:dir="5400000" w14:sx="100000" w14:sy="100000" w14:kx="0" w14:ky="0" w14:algn="ctr">
            <w14:srgbClr w14:val="6E747A">
              <w14:alpha w14:val="57000"/>
            </w14:srgbClr>
          </w14:shadow>
          <w14:textOutline w14:w="9525" w14:cap="flat" w14:cmpd="sng" w14:algn="ctr">
            <w14:solidFill>
              <w14:srgbClr w14:val="7030A0"/>
            </w14:solidFill>
            <w14:prstDash w14:val="solid"/>
            <w14:round/>
          </w14:textOutline>
          <w14:stylisticSets>
            <w14:styleSet w14:id="3"/>
          </w14:stylisticSets>
        </w:rPr>
      </w:pPr>
    </w:p>
    <w:tbl>
      <w:tblPr>
        <w:tblStyle w:val="TableGrid"/>
        <w:tblW w:w="15312" w:type="dxa"/>
        <w:tblInd w:w="-714" w:type="dxa"/>
        <w:tblLook w:val="04A0" w:firstRow="1" w:lastRow="0" w:firstColumn="1" w:lastColumn="0" w:noHBand="0" w:noVBand="1"/>
      </w:tblPr>
      <w:tblGrid>
        <w:gridCol w:w="142"/>
        <w:gridCol w:w="2268"/>
        <w:gridCol w:w="1418"/>
        <w:gridCol w:w="1701"/>
        <w:gridCol w:w="2126"/>
        <w:gridCol w:w="1276"/>
        <w:gridCol w:w="2551"/>
        <w:gridCol w:w="567"/>
        <w:gridCol w:w="2977"/>
        <w:gridCol w:w="286"/>
      </w:tblGrid>
      <w:tr w:rsidR="008E1EFF" w:rsidTr="007F4989">
        <w:trPr>
          <w:gridBefore w:val="1"/>
          <w:gridAfter w:val="1"/>
          <w:wBefore w:w="142" w:type="dxa"/>
          <w:wAfter w:w="286" w:type="dxa"/>
        </w:trPr>
        <w:tc>
          <w:tcPr>
            <w:tcW w:w="14884" w:type="dxa"/>
            <w:gridSpan w:val="8"/>
            <w:shd w:val="clear" w:color="auto" w:fill="00B050"/>
          </w:tcPr>
          <w:p w:rsidR="008E1EFF" w:rsidRPr="00DA0FFD" w:rsidRDefault="00C27A5B" w:rsidP="008E1EFF">
            <w:pPr>
              <w:jc w:val="center"/>
              <w:rPr>
                <w:sz w:val="36"/>
                <w:szCs w:val="36"/>
              </w:rPr>
            </w:pPr>
            <w:r w:rsidRPr="007F4989">
              <w:rPr>
                <w:sz w:val="36"/>
                <w:szCs w:val="36"/>
                <w:shd w:val="clear" w:color="auto" w:fill="00B050"/>
              </w:rPr>
              <w:lastRenderedPageBreak/>
              <w:t>Spanish</w:t>
            </w:r>
            <w:r w:rsidR="008E1EFF" w:rsidRPr="00DA0FFD">
              <w:rPr>
                <w:sz w:val="36"/>
                <w:szCs w:val="36"/>
              </w:rPr>
              <w:t xml:space="preserve"> Rationale</w:t>
            </w:r>
          </w:p>
        </w:tc>
      </w:tr>
      <w:tr w:rsidR="008E1EFF" w:rsidTr="007F4989">
        <w:trPr>
          <w:gridBefore w:val="1"/>
          <w:gridAfter w:val="1"/>
          <w:wBefore w:w="142" w:type="dxa"/>
          <w:wAfter w:w="286" w:type="dxa"/>
        </w:trPr>
        <w:tc>
          <w:tcPr>
            <w:tcW w:w="14884" w:type="dxa"/>
            <w:gridSpan w:val="8"/>
          </w:tcPr>
          <w:p w:rsidR="00A539A9" w:rsidRDefault="00EC1B0F" w:rsidP="00A539A9">
            <w:pPr>
              <w:rPr>
                <w:sz w:val="32"/>
                <w:szCs w:val="32"/>
              </w:rPr>
            </w:pPr>
            <w:bookmarkStart w:id="0" w:name="_Hlk171546636"/>
            <w:r w:rsidRPr="00CC022F">
              <w:rPr>
                <w:sz w:val="32"/>
                <w:szCs w:val="32"/>
              </w:rPr>
              <w:t xml:space="preserve">At </w:t>
            </w:r>
            <w:proofErr w:type="spellStart"/>
            <w:r w:rsidR="007F4989">
              <w:rPr>
                <w:sz w:val="32"/>
                <w:szCs w:val="32"/>
              </w:rPr>
              <w:t>Brackenwood</w:t>
            </w:r>
            <w:proofErr w:type="spellEnd"/>
            <w:r w:rsidR="007F4989">
              <w:rPr>
                <w:sz w:val="32"/>
                <w:szCs w:val="32"/>
              </w:rPr>
              <w:t xml:space="preserve"> Junior School</w:t>
            </w:r>
            <w:r w:rsidRPr="00CC022F">
              <w:rPr>
                <w:sz w:val="32"/>
                <w:szCs w:val="32"/>
              </w:rPr>
              <w:t xml:space="preserve">, we believe that the learning of a language provides a valuable educational, social and cultural experience for all of our pupils. </w:t>
            </w:r>
            <w:r w:rsidR="00A539A9">
              <w:rPr>
                <w:sz w:val="32"/>
                <w:szCs w:val="32"/>
              </w:rPr>
              <w:t xml:space="preserve">It is our aim to provide all of our children with a high quality education in Modern Foreign Languages (MFL), which develops their love of learning about other languages and cultures. </w:t>
            </w:r>
          </w:p>
          <w:p w:rsidR="00A539A9" w:rsidRDefault="00A539A9" w:rsidP="00A539A9">
            <w:pPr>
              <w:rPr>
                <w:sz w:val="32"/>
                <w:szCs w:val="32"/>
              </w:rPr>
            </w:pPr>
          </w:p>
          <w:p w:rsidR="00A539A9" w:rsidRDefault="00940FA1" w:rsidP="00A539A9">
            <w:pPr>
              <w:rPr>
                <w:sz w:val="32"/>
                <w:szCs w:val="32"/>
              </w:rPr>
            </w:pPr>
            <w:r>
              <w:rPr>
                <w:sz w:val="32"/>
                <w:szCs w:val="32"/>
              </w:rPr>
              <w:t xml:space="preserve">Our MFL curriculum contributes to our British Values, developing mutual respect and tolerance for others, enabling all children to feel confident when engaging in challenging vocabulary and conversations in another language. </w:t>
            </w:r>
            <w:r w:rsidR="00EC1B0F" w:rsidRPr="00CC022F">
              <w:rPr>
                <w:sz w:val="32"/>
                <w:szCs w:val="32"/>
              </w:rPr>
              <w:t>Through language learning, we aim to help our children to develop communication skills, including skills in speaking, listening, reading and writing</w:t>
            </w:r>
            <w:r w:rsidR="00761923" w:rsidRPr="00CC022F">
              <w:rPr>
                <w:sz w:val="32"/>
                <w:szCs w:val="32"/>
              </w:rPr>
              <w:t xml:space="preserve"> through exposure to authentic sources</w:t>
            </w:r>
            <w:r w:rsidR="00EC1B0F" w:rsidRPr="00CC022F">
              <w:rPr>
                <w:sz w:val="32"/>
                <w:szCs w:val="32"/>
              </w:rPr>
              <w:t>. The children’s knowledge of how language works will be developed and extended</w:t>
            </w:r>
            <w:r w:rsidR="00761923" w:rsidRPr="00CC022F">
              <w:rPr>
                <w:sz w:val="32"/>
                <w:szCs w:val="32"/>
              </w:rPr>
              <w:t xml:space="preserve"> within our lively, engaging and interactive lessons encompassing a variety of speaking, listening, reading and writing activities</w:t>
            </w:r>
            <w:r w:rsidR="00EC1B0F" w:rsidRPr="00CC022F">
              <w:rPr>
                <w:sz w:val="32"/>
                <w:szCs w:val="32"/>
              </w:rPr>
              <w:t xml:space="preserve">. </w:t>
            </w:r>
          </w:p>
          <w:p w:rsidR="00A539A9" w:rsidRDefault="00A539A9" w:rsidP="00A539A9">
            <w:pPr>
              <w:rPr>
                <w:sz w:val="32"/>
                <w:szCs w:val="32"/>
              </w:rPr>
            </w:pPr>
          </w:p>
          <w:p w:rsidR="00A539A9" w:rsidRDefault="00761923" w:rsidP="00A539A9">
            <w:pPr>
              <w:rPr>
                <w:sz w:val="32"/>
                <w:szCs w:val="32"/>
              </w:rPr>
            </w:pPr>
            <w:r w:rsidRPr="00CC022F">
              <w:rPr>
                <w:sz w:val="32"/>
                <w:szCs w:val="32"/>
              </w:rPr>
              <w:t xml:space="preserve">Learning a foreign language is a liberation from insularity and provides an opening to cultures, giving children </w:t>
            </w:r>
            <w:r w:rsidR="00EC1B0F" w:rsidRPr="00CC022F">
              <w:rPr>
                <w:sz w:val="32"/>
                <w:szCs w:val="32"/>
              </w:rPr>
              <w:t>a new and broader perspective on the world, encouraging them to understand their own cultures and those of others.</w:t>
            </w:r>
            <w:r w:rsidRPr="00CC022F">
              <w:rPr>
                <w:sz w:val="32"/>
                <w:szCs w:val="32"/>
              </w:rPr>
              <w:t xml:space="preserve"> </w:t>
            </w:r>
            <w:r w:rsidR="008A176F">
              <w:rPr>
                <w:sz w:val="32"/>
                <w:szCs w:val="32"/>
              </w:rPr>
              <w:t xml:space="preserve">When teaching MFL, </w:t>
            </w:r>
            <w:r w:rsidR="00A539A9">
              <w:rPr>
                <w:sz w:val="32"/>
                <w:szCs w:val="32"/>
              </w:rPr>
              <w:t xml:space="preserve">children’s </w:t>
            </w:r>
            <w:r w:rsidR="008A176F">
              <w:rPr>
                <w:sz w:val="32"/>
                <w:szCs w:val="32"/>
              </w:rPr>
              <w:t>cultural capital is enhanced by teaching a widely spoken language</w:t>
            </w:r>
            <w:r w:rsidR="00A539A9">
              <w:rPr>
                <w:sz w:val="32"/>
                <w:szCs w:val="32"/>
              </w:rPr>
              <w:t>, enabling children to have a knowledge and understanding of the richness and diversity between cultures by</w:t>
            </w:r>
            <w:r w:rsidR="008A176F">
              <w:rPr>
                <w:sz w:val="32"/>
                <w:szCs w:val="32"/>
              </w:rPr>
              <w:t xml:space="preserve"> exposing the children to different cultures and beliefs and celebrating different events. </w:t>
            </w:r>
          </w:p>
          <w:p w:rsidR="00A539A9" w:rsidRDefault="00A539A9" w:rsidP="00A539A9">
            <w:pPr>
              <w:rPr>
                <w:sz w:val="32"/>
                <w:szCs w:val="32"/>
              </w:rPr>
            </w:pPr>
          </w:p>
          <w:p w:rsidR="00761923" w:rsidRPr="00CC022F" w:rsidRDefault="00761923" w:rsidP="007F4989">
            <w:pPr>
              <w:rPr>
                <w:sz w:val="32"/>
                <w:szCs w:val="32"/>
              </w:rPr>
            </w:pPr>
            <w:r w:rsidRPr="00CC022F">
              <w:rPr>
                <w:sz w:val="32"/>
                <w:szCs w:val="32"/>
              </w:rPr>
              <w:t xml:space="preserve">We aim to foster children’s curiosity and deepen their understanding of the world, giving children a lifelong love of languages. </w:t>
            </w:r>
            <w:r w:rsidR="007F4989">
              <w:rPr>
                <w:sz w:val="32"/>
                <w:szCs w:val="32"/>
              </w:rPr>
              <w:t>T</w:t>
            </w:r>
            <w:r w:rsidR="00940FA1" w:rsidRPr="00CC022F">
              <w:rPr>
                <w:sz w:val="32"/>
                <w:szCs w:val="32"/>
              </w:rPr>
              <w:t>he linguistic skills gained in one language, will assist and lay foundations for further language learning at secondary school.</w:t>
            </w:r>
          </w:p>
        </w:tc>
      </w:tr>
      <w:bookmarkEnd w:id="0"/>
      <w:tr w:rsidR="008E1EFF" w:rsidTr="007F4989">
        <w:tc>
          <w:tcPr>
            <w:tcW w:w="15312" w:type="dxa"/>
            <w:gridSpan w:val="10"/>
            <w:shd w:val="clear" w:color="auto" w:fill="00B050"/>
          </w:tcPr>
          <w:p w:rsidR="008E1EFF" w:rsidRPr="007F4989" w:rsidRDefault="00C27A5B" w:rsidP="008E1EFF">
            <w:pPr>
              <w:jc w:val="center"/>
              <w:rPr>
                <w:sz w:val="36"/>
                <w:szCs w:val="36"/>
                <w14:shadow w14:blurRad="38100" w14:dist="25400" w14:dir="5400000" w14:sx="100000" w14:sy="100000" w14:kx="0" w14:ky="0" w14:algn="ctr">
                  <w14:srgbClr w14:val="6E747A">
                    <w14:alpha w14:val="57000"/>
                  </w14:srgbClr>
                </w14:shadow>
                <w14:textOutline w14:w="9525" w14:cap="flat" w14:cmpd="sng" w14:algn="ctr">
                  <w14:solidFill>
                    <w14:srgbClr w14:val="7030A0"/>
                  </w14:solidFill>
                  <w14:prstDash w14:val="solid"/>
                  <w14:round/>
                </w14:textOutline>
                <w14:stylisticSets>
                  <w14:styleSet w14:id="3"/>
                </w14:stylisticSets>
              </w:rPr>
            </w:pPr>
            <w:r w:rsidRPr="007F4989">
              <w:rPr>
                <w:sz w:val="36"/>
                <w:szCs w:val="36"/>
              </w:rPr>
              <w:lastRenderedPageBreak/>
              <w:t>Spanish</w:t>
            </w:r>
            <w:r w:rsidR="008E1EFF" w:rsidRPr="007F4989">
              <w:rPr>
                <w:sz w:val="36"/>
                <w:szCs w:val="36"/>
              </w:rPr>
              <w:t xml:space="preserve"> Intent</w:t>
            </w:r>
          </w:p>
        </w:tc>
      </w:tr>
      <w:tr w:rsidR="004A3DC8" w:rsidTr="007F4989">
        <w:trPr>
          <w:trHeight w:val="129"/>
        </w:trPr>
        <w:tc>
          <w:tcPr>
            <w:tcW w:w="3828" w:type="dxa"/>
            <w:gridSpan w:val="3"/>
          </w:tcPr>
          <w:p w:rsidR="00F66451" w:rsidRPr="008E1EFF" w:rsidRDefault="00E54379" w:rsidP="008E1EFF">
            <w:pPr>
              <w:jc w:val="center"/>
              <w:rPr>
                <w:sz w:val="32"/>
                <w:szCs w:val="32"/>
              </w:rPr>
            </w:pPr>
            <w:r>
              <w:rPr>
                <w:sz w:val="32"/>
                <w:szCs w:val="32"/>
              </w:rPr>
              <w:t xml:space="preserve">Speaking and listening </w:t>
            </w:r>
          </w:p>
        </w:tc>
        <w:tc>
          <w:tcPr>
            <w:tcW w:w="3827" w:type="dxa"/>
            <w:gridSpan w:val="2"/>
          </w:tcPr>
          <w:p w:rsidR="00F66451" w:rsidRPr="008E1EFF" w:rsidRDefault="004A3DC8" w:rsidP="008E1EFF">
            <w:pPr>
              <w:jc w:val="center"/>
              <w:rPr>
                <w:sz w:val="32"/>
                <w:szCs w:val="32"/>
              </w:rPr>
            </w:pPr>
            <w:r>
              <w:rPr>
                <w:sz w:val="32"/>
                <w:szCs w:val="32"/>
              </w:rPr>
              <w:t xml:space="preserve">Reading </w:t>
            </w:r>
          </w:p>
        </w:tc>
        <w:tc>
          <w:tcPr>
            <w:tcW w:w="3827" w:type="dxa"/>
            <w:gridSpan w:val="2"/>
            <w:tcBorders>
              <w:bottom w:val="nil"/>
            </w:tcBorders>
          </w:tcPr>
          <w:p w:rsidR="00F66451" w:rsidRPr="008E1EFF" w:rsidRDefault="004A3DC8" w:rsidP="008E1EFF">
            <w:pPr>
              <w:jc w:val="center"/>
              <w:rPr>
                <w:sz w:val="32"/>
                <w:szCs w:val="32"/>
              </w:rPr>
            </w:pPr>
            <w:r>
              <w:rPr>
                <w:sz w:val="32"/>
                <w:szCs w:val="32"/>
              </w:rPr>
              <w:t>Writing</w:t>
            </w:r>
          </w:p>
        </w:tc>
        <w:tc>
          <w:tcPr>
            <w:tcW w:w="3830" w:type="dxa"/>
            <w:gridSpan w:val="3"/>
            <w:tcBorders>
              <w:top w:val="nil"/>
              <w:bottom w:val="nil"/>
            </w:tcBorders>
            <w:shd w:val="clear" w:color="auto" w:fill="auto"/>
          </w:tcPr>
          <w:p w:rsidR="004A3DC8" w:rsidRPr="004A3DC8" w:rsidRDefault="004425EC">
            <w:pPr>
              <w:rPr>
                <w:sz w:val="32"/>
                <w:szCs w:val="32"/>
              </w:rPr>
            </w:pPr>
            <w:r>
              <w:rPr>
                <w:sz w:val="32"/>
                <w:szCs w:val="32"/>
              </w:rPr>
              <w:t>Intercultural u</w:t>
            </w:r>
            <w:r w:rsidR="004A3DC8" w:rsidRPr="004A3DC8">
              <w:rPr>
                <w:sz w:val="32"/>
                <w:szCs w:val="32"/>
              </w:rPr>
              <w:t>nderstanding</w:t>
            </w:r>
          </w:p>
        </w:tc>
      </w:tr>
      <w:tr w:rsidR="004B73E2" w:rsidTr="00134F74">
        <w:trPr>
          <w:trHeight w:val="129"/>
        </w:trPr>
        <w:tc>
          <w:tcPr>
            <w:tcW w:w="2410" w:type="dxa"/>
            <w:gridSpan w:val="2"/>
            <w:shd w:val="clear" w:color="auto" w:fill="92D050"/>
          </w:tcPr>
          <w:p w:rsidR="004B73E2" w:rsidRPr="008E1EFF" w:rsidRDefault="004B73E2" w:rsidP="008E1EFF">
            <w:pPr>
              <w:jc w:val="center"/>
              <w:rPr>
                <w:sz w:val="32"/>
                <w:szCs w:val="32"/>
                <w:highlight w:val="cyan"/>
              </w:rPr>
            </w:pPr>
          </w:p>
        </w:tc>
        <w:tc>
          <w:tcPr>
            <w:tcW w:w="3119" w:type="dxa"/>
            <w:gridSpan w:val="2"/>
            <w:shd w:val="clear" w:color="auto" w:fill="92D050"/>
          </w:tcPr>
          <w:p w:rsidR="004B73E2" w:rsidRPr="00DA0FFD" w:rsidRDefault="004B73E2" w:rsidP="00DA0FFD">
            <w:pPr>
              <w:jc w:val="center"/>
              <w:rPr>
                <w:sz w:val="32"/>
                <w:szCs w:val="32"/>
              </w:rPr>
            </w:pPr>
            <w:r w:rsidRPr="00DA0FFD">
              <w:rPr>
                <w:sz w:val="32"/>
                <w:szCs w:val="32"/>
              </w:rPr>
              <w:t>Year 3</w:t>
            </w:r>
          </w:p>
        </w:tc>
        <w:tc>
          <w:tcPr>
            <w:tcW w:w="3402" w:type="dxa"/>
            <w:gridSpan w:val="2"/>
            <w:shd w:val="clear" w:color="auto" w:fill="92D050"/>
          </w:tcPr>
          <w:p w:rsidR="004B73E2" w:rsidRPr="00DA0FFD" w:rsidRDefault="004B73E2" w:rsidP="00DA0FFD">
            <w:pPr>
              <w:jc w:val="center"/>
              <w:rPr>
                <w:sz w:val="32"/>
                <w:szCs w:val="32"/>
              </w:rPr>
            </w:pPr>
            <w:r w:rsidRPr="00DA0FFD">
              <w:rPr>
                <w:sz w:val="32"/>
                <w:szCs w:val="32"/>
              </w:rPr>
              <w:t>Year 4</w:t>
            </w:r>
          </w:p>
        </w:tc>
        <w:tc>
          <w:tcPr>
            <w:tcW w:w="3118" w:type="dxa"/>
            <w:gridSpan w:val="2"/>
            <w:shd w:val="clear" w:color="auto" w:fill="92D050"/>
          </w:tcPr>
          <w:p w:rsidR="004B73E2" w:rsidRPr="00DA0FFD" w:rsidRDefault="004B73E2" w:rsidP="00DA0FFD">
            <w:pPr>
              <w:jc w:val="center"/>
              <w:rPr>
                <w:sz w:val="32"/>
                <w:szCs w:val="32"/>
              </w:rPr>
            </w:pPr>
            <w:r w:rsidRPr="00DA0FFD">
              <w:rPr>
                <w:sz w:val="32"/>
                <w:szCs w:val="32"/>
              </w:rPr>
              <w:t>Year 5</w:t>
            </w:r>
          </w:p>
        </w:tc>
        <w:tc>
          <w:tcPr>
            <w:tcW w:w="3263" w:type="dxa"/>
            <w:gridSpan w:val="2"/>
            <w:shd w:val="clear" w:color="auto" w:fill="92D050"/>
          </w:tcPr>
          <w:p w:rsidR="004B73E2" w:rsidRPr="00DA0FFD" w:rsidRDefault="004B73E2" w:rsidP="00DA0FFD">
            <w:pPr>
              <w:jc w:val="center"/>
              <w:rPr>
                <w:sz w:val="32"/>
                <w:szCs w:val="32"/>
              </w:rPr>
            </w:pPr>
            <w:r w:rsidRPr="00DA0FFD">
              <w:rPr>
                <w:sz w:val="32"/>
                <w:szCs w:val="32"/>
              </w:rPr>
              <w:t>Year 6</w:t>
            </w:r>
          </w:p>
        </w:tc>
      </w:tr>
      <w:tr w:rsidR="004B73E2" w:rsidTr="00134F74">
        <w:trPr>
          <w:trHeight w:val="129"/>
        </w:trPr>
        <w:tc>
          <w:tcPr>
            <w:tcW w:w="2410" w:type="dxa"/>
            <w:gridSpan w:val="2"/>
            <w:shd w:val="clear" w:color="auto" w:fill="92D050"/>
          </w:tcPr>
          <w:p w:rsidR="004B73E2" w:rsidRPr="00DA0FFD" w:rsidRDefault="004B73E2" w:rsidP="00DA0FFD">
            <w:pPr>
              <w:jc w:val="center"/>
              <w:rPr>
                <w:sz w:val="32"/>
                <w:szCs w:val="32"/>
              </w:rPr>
            </w:pPr>
            <w:r w:rsidRPr="00DA0FFD">
              <w:rPr>
                <w:sz w:val="32"/>
                <w:szCs w:val="32"/>
              </w:rPr>
              <w:t>Autumn</w:t>
            </w:r>
          </w:p>
          <w:p w:rsidR="004B73E2" w:rsidRPr="00DA0FFD" w:rsidRDefault="004B73E2" w:rsidP="00DA0FFD">
            <w:pPr>
              <w:jc w:val="center"/>
              <w:rPr>
                <w:sz w:val="32"/>
                <w:szCs w:val="32"/>
              </w:rPr>
            </w:pPr>
          </w:p>
        </w:tc>
        <w:tc>
          <w:tcPr>
            <w:tcW w:w="3119" w:type="dxa"/>
            <w:gridSpan w:val="2"/>
          </w:tcPr>
          <w:p w:rsidR="00BE2C29" w:rsidRDefault="00BE2C29" w:rsidP="00370E9B">
            <w:pPr>
              <w:rPr>
                <w:rFonts w:cstheme="minorHAnsi"/>
                <w:b/>
                <w:color w:val="000000" w:themeColor="text1"/>
                <w:sz w:val="20"/>
                <w:szCs w:val="28"/>
                <w:u w:val="single"/>
              </w:rPr>
            </w:pPr>
            <w:r w:rsidRPr="00BE2C29">
              <w:rPr>
                <w:rFonts w:cstheme="minorHAnsi"/>
                <w:b/>
                <w:color w:val="000000" w:themeColor="text1"/>
                <w:sz w:val="20"/>
                <w:szCs w:val="28"/>
                <w:u w:val="single"/>
              </w:rPr>
              <w:t>ALL ABOUT</w:t>
            </w:r>
            <w:r>
              <w:rPr>
                <w:rFonts w:cstheme="minorHAnsi"/>
                <w:b/>
                <w:color w:val="000000" w:themeColor="text1"/>
                <w:sz w:val="20"/>
                <w:szCs w:val="28"/>
                <w:u w:val="single"/>
              </w:rPr>
              <w:t xml:space="preserve"> ME</w:t>
            </w:r>
          </w:p>
          <w:p w:rsidR="00BE2C29" w:rsidRPr="00BE2C29" w:rsidRDefault="00BE2C29" w:rsidP="00370E9B">
            <w:pPr>
              <w:rPr>
                <w:rFonts w:cstheme="minorHAnsi"/>
                <w:b/>
                <w:color w:val="000000" w:themeColor="text1"/>
                <w:sz w:val="20"/>
                <w:szCs w:val="28"/>
                <w:u w:val="single"/>
              </w:rPr>
            </w:pPr>
            <w:r w:rsidRPr="00BE2C29">
              <w:rPr>
                <w:rFonts w:cstheme="minorHAnsi"/>
                <w:b/>
                <w:color w:val="000000" w:themeColor="text1"/>
                <w:sz w:val="20"/>
                <w:szCs w:val="28"/>
                <w:u w:val="single"/>
              </w:rPr>
              <w:t>Spanish Greetings with Puppets:</w:t>
            </w:r>
          </w:p>
          <w:p w:rsidR="00FF6C1B" w:rsidRDefault="00BE2C29" w:rsidP="00FF6C1B">
            <w:pPr>
              <w:pStyle w:val="ListParagraph"/>
              <w:numPr>
                <w:ilvl w:val="0"/>
                <w:numId w:val="12"/>
              </w:numPr>
              <w:rPr>
                <w:rFonts w:cstheme="minorHAnsi"/>
                <w:color w:val="000000" w:themeColor="text1"/>
                <w:sz w:val="20"/>
                <w:szCs w:val="28"/>
              </w:rPr>
            </w:pPr>
            <w:r w:rsidRPr="002E62D8">
              <w:rPr>
                <w:rFonts w:cstheme="minorHAnsi"/>
                <w:color w:val="000000" w:themeColor="text1"/>
                <w:sz w:val="20"/>
                <w:szCs w:val="28"/>
              </w:rPr>
              <w:t>Introductions</w:t>
            </w:r>
            <w:r w:rsidR="00FF6C1B">
              <w:rPr>
                <w:rFonts w:cstheme="minorHAnsi"/>
                <w:color w:val="000000" w:themeColor="text1"/>
                <w:sz w:val="20"/>
                <w:szCs w:val="28"/>
              </w:rPr>
              <w:t xml:space="preserve"> – to greet someone and make an introduction in Spanish.</w:t>
            </w:r>
          </w:p>
          <w:p w:rsidR="00FF6C1B" w:rsidRDefault="00FF6C1B" w:rsidP="00FF6C1B">
            <w:pPr>
              <w:pStyle w:val="ListParagraph"/>
              <w:rPr>
                <w:rFonts w:cstheme="minorHAnsi"/>
                <w:color w:val="000000" w:themeColor="text1"/>
                <w:sz w:val="20"/>
                <w:szCs w:val="28"/>
              </w:rPr>
            </w:pPr>
          </w:p>
          <w:p w:rsidR="00BE2C29" w:rsidRDefault="00BE2C29" w:rsidP="00FF6C1B">
            <w:pPr>
              <w:pStyle w:val="ListParagraph"/>
              <w:numPr>
                <w:ilvl w:val="0"/>
                <w:numId w:val="12"/>
              </w:numPr>
              <w:rPr>
                <w:rFonts w:cstheme="minorHAnsi"/>
                <w:color w:val="000000" w:themeColor="text1"/>
                <w:sz w:val="20"/>
                <w:szCs w:val="28"/>
              </w:rPr>
            </w:pPr>
            <w:r w:rsidRPr="00FF6C1B">
              <w:rPr>
                <w:rFonts w:cstheme="minorHAnsi"/>
                <w:color w:val="000000" w:themeColor="text1"/>
                <w:sz w:val="20"/>
                <w:szCs w:val="28"/>
              </w:rPr>
              <w:t>Saying goodbye</w:t>
            </w:r>
            <w:r w:rsidR="00D4309D">
              <w:rPr>
                <w:rFonts w:cstheme="minorHAnsi"/>
                <w:color w:val="000000" w:themeColor="text1"/>
                <w:sz w:val="20"/>
                <w:szCs w:val="28"/>
              </w:rPr>
              <w:t xml:space="preserve"> – to listen and recognise key phonemes ‘o’ and ‘a’.</w:t>
            </w:r>
          </w:p>
          <w:p w:rsidR="00D4309D" w:rsidRPr="00D4309D" w:rsidRDefault="00D4309D" w:rsidP="00D4309D">
            <w:pPr>
              <w:pStyle w:val="ListParagraph"/>
              <w:rPr>
                <w:rFonts w:cstheme="minorHAnsi"/>
                <w:color w:val="000000" w:themeColor="text1"/>
                <w:sz w:val="20"/>
                <w:szCs w:val="28"/>
              </w:rPr>
            </w:pPr>
          </w:p>
          <w:p w:rsidR="00BE2C29" w:rsidRDefault="00BE2C29" w:rsidP="00BE2C29">
            <w:pPr>
              <w:pStyle w:val="ListParagraph"/>
              <w:numPr>
                <w:ilvl w:val="0"/>
                <w:numId w:val="12"/>
              </w:numPr>
              <w:rPr>
                <w:rFonts w:cstheme="minorHAnsi"/>
                <w:color w:val="000000" w:themeColor="text1"/>
                <w:sz w:val="20"/>
                <w:szCs w:val="28"/>
              </w:rPr>
            </w:pPr>
            <w:r w:rsidRPr="00D4309D">
              <w:rPr>
                <w:rFonts w:cstheme="minorHAnsi"/>
                <w:color w:val="000000" w:themeColor="text1"/>
                <w:sz w:val="20"/>
                <w:szCs w:val="28"/>
              </w:rPr>
              <w:t>Greetings day and night</w:t>
            </w:r>
            <w:r w:rsidR="003F0558">
              <w:rPr>
                <w:rFonts w:cstheme="minorHAnsi"/>
                <w:color w:val="000000" w:themeColor="text1"/>
                <w:sz w:val="20"/>
                <w:szCs w:val="28"/>
              </w:rPr>
              <w:t xml:space="preserve"> - </w:t>
            </w:r>
            <w:r w:rsidR="00D4309D">
              <w:rPr>
                <w:rFonts w:cstheme="minorHAnsi"/>
                <w:color w:val="000000" w:themeColor="text1"/>
                <w:sz w:val="20"/>
                <w:szCs w:val="28"/>
              </w:rPr>
              <w:t>to recognise different greeting</w:t>
            </w:r>
            <w:r w:rsidR="003F0558">
              <w:rPr>
                <w:rFonts w:cstheme="minorHAnsi"/>
                <w:color w:val="000000" w:themeColor="text1"/>
                <w:sz w:val="20"/>
                <w:szCs w:val="28"/>
              </w:rPr>
              <w:t>s</w:t>
            </w:r>
            <w:r w:rsidR="00D4309D">
              <w:rPr>
                <w:rFonts w:cstheme="minorHAnsi"/>
                <w:color w:val="000000" w:themeColor="text1"/>
                <w:sz w:val="20"/>
                <w:szCs w:val="28"/>
              </w:rPr>
              <w:t xml:space="preserve"> in Spanish.</w:t>
            </w:r>
          </w:p>
          <w:p w:rsidR="00D4309D" w:rsidRPr="00D4309D" w:rsidRDefault="00D4309D" w:rsidP="00D4309D">
            <w:pPr>
              <w:pStyle w:val="ListParagraph"/>
              <w:rPr>
                <w:rFonts w:cstheme="minorHAnsi"/>
                <w:color w:val="000000" w:themeColor="text1"/>
                <w:sz w:val="20"/>
                <w:szCs w:val="28"/>
              </w:rPr>
            </w:pPr>
          </w:p>
          <w:p w:rsidR="00BE2C29" w:rsidRDefault="00BE2C29" w:rsidP="00BE2C29">
            <w:pPr>
              <w:pStyle w:val="ListParagraph"/>
              <w:numPr>
                <w:ilvl w:val="0"/>
                <w:numId w:val="12"/>
              </w:numPr>
              <w:rPr>
                <w:rFonts w:cstheme="minorHAnsi"/>
                <w:color w:val="000000" w:themeColor="text1"/>
                <w:sz w:val="20"/>
                <w:szCs w:val="28"/>
              </w:rPr>
            </w:pPr>
            <w:r w:rsidRPr="00D4309D">
              <w:rPr>
                <w:rFonts w:cstheme="minorHAnsi"/>
                <w:color w:val="000000" w:themeColor="text1"/>
                <w:sz w:val="20"/>
                <w:szCs w:val="28"/>
              </w:rPr>
              <w:t>How are you?</w:t>
            </w:r>
            <w:r w:rsidR="00D4309D">
              <w:rPr>
                <w:rFonts w:cstheme="minorHAnsi"/>
                <w:color w:val="000000" w:themeColor="text1"/>
                <w:sz w:val="20"/>
                <w:szCs w:val="28"/>
              </w:rPr>
              <w:t xml:space="preserve"> – to find out how someone is feeling in Spanish.</w:t>
            </w:r>
          </w:p>
          <w:p w:rsidR="00D4309D" w:rsidRPr="00D4309D" w:rsidRDefault="00D4309D" w:rsidP="00D4309D">
            <w:pPr>
              <w:pStyle w:val="ListParagraph"/>
              <w:rPr>
                <w:rFonts w:cstheme="minorHAnsi"/>
                <w:color w:val="000000" w:themeColor="text1"/>
                <w:sz w:val="20"/>
                <w:szCs w:val="28"/>
              </w:rPr>
            </w:pPr>
          </w:p>
          <w:p w:rsidR="00BE2C29" w:rsidRDefault="00D4309D" w:rsidP="00BE2C29">
            <w:pPr>
              <w:pStyle w:val="ListParagraph"/>
              <w:numPr>
                <w:ilvl w:val="0"/>
                <w:numId w:val="12"/>
              </w:numPr>
              <w:rPr>
                <w:rFonts w:cstheme="minorHAnsi"/>
                <w:color w:val="000000" w:themeColor="text1"/>
                <w:sz w:val="20"/>
                <w:szCs w:val="28"/>
              </w:rPr>
            </w:pPr>
            <w:r>
              <w:rPr>
                <w:rFonts w:cstheme="minorHAnsi"/>
                <w:color w:val="000000" w:themeColor="text1"/>
                <w:sz w:val="20"/>
                <w:szCs w:val="28"/>
              </w:rPr>
              <w:t>L</w:t>
            </w:r>
            <w:r w:rsidR="00BE2C29" w:rsidRPr="00D4309D">
              <w:rPr>
                <w:rFonts w:cstheme="minorHAnsi"/>
                <w:color w:val="000000" w:themeColor="text1"/>
                <w:sz w:val="20"/>
                <w:szCs w:val="28"/>
              </w:rPr>
              <w:t>earning a finger rhyme</w:t>
            </w:r>
            <w:r w:rsidR="003F0558">
              <w:rPr>
                <w:rFonts w:cstheme="minorHAnsi"/>
                <w:color w:val="000000" w:themeColor="text1"/>
                <w:sz w:val="20"/>
                <w:szCs w:val="28"/>
              </w:rPr>
              <w:t xml:space="preserve"> – to explore a Spanish puppet tradition through learning and performing a Spanish rhyme.</w:t>
            </w:r>
          </w:p>
          <w:p w:rsidR="003F0558" w:rsidRPr="003F0558" w:rsidRDefault="003F0558" w:rsidP="003F0558">
            <w:pPr>
              <w:pStyle w:val="ListParagraph"/>
              <w:rPr>
                <w:rFonts w:cstheme="minorHAnsi"/>
                <w:color w:val="000000" w:themeColor="text1"/>
                <w:sz w:val="20"/>
                <w:szCs w:val="28"/>
              </w:rPr>
            </w:pPr>
          </w:p>
          <w:p w:rsidR="00BE2C29" w:rsidRDefault="00BE2C29" w:rsidP="0016543E">
            <w:pPr>
              <w:pStyle w:val="ListParagraph"/>
              <w:numPr>
                <w:ilvl w:val="0"/>
                <w:numId w:val="12"/>
              </w:numPr>
              <w:rPr>
                <w:rFonts w:cstheme="minorHAnsi"/>
                <w:color w:val="000000" w:themeColor="text1"/>
                <w:sz w:val="20"/>
                <w:szCs w:val="28"/>
              </w:rPr>
            </w:pPr>
            <w:r w:rsidRPr="003F0558">
              <w:rPr>
                <w:rFonts w:cstheme="minorHAnsi"/>
                <w:color w:val="000000" w:themeColor="text1"/>
                <w:sz w:val="20"/>
                <w:szCs w:val="28"/>
              </w:rPr>
              <w:t>Puppet parade</w:t>
            </w:r>
            <w:r w:rsidR="008F0210" w:rsidRPr="003F0558">
              <w:rPr>
                <w:rFonts w:cstheme="minorHAnsi"/>
                <w:color w:val="000000" w:themeColor="text1"/>
                <w:sz w:val="20"/>
                <w:szCs w:val="28"/>
              </w:rPr>
              <w:t xml:space="preserve"> – applying understanding of greetings</w:t>
            </w:r>
            <w:r w:rsidR="0016543E">
              <w:rPr>
                <w:rFonts w:cstheme="minorHAnsi"/>
                <w:color w:val="000000" w:themeColor="text1"/>
                <w:sz w:val="20"/>
                <w:szCs w:val="28"/>
              </w:rPr>
              <w:t>.</w:t>
            </w:r>
          </w:p>
          <w:p w:rsidR="00EC2C01" w:rsidRPr="00EC2C01" w:rsidRDefault="00EC2C01" w:rsidP="00EC2C01">
            <w:pPr>
              <w:pStyle w:val="ListParagraph"/>
              <w:rPr>
                <w:rFonts w:cstheme="minorHAnsi"/>
                <w:color w:val="000000" w:themeColor="text1"/>
                <w:sz w:val="20"/>
                <w:szCs w:val="28"/>
              </w:rPr>
            </w:pPr>
          </w:p>
          <w:p w:rsidR="00EC2C01" w:rsidRDefault="00EC2C01" w:rsidP="00EC2C01">
            <w:pPr>
              <w:rPr>
                <w:rFonts w:cstheme="minorHAnsi"/>
                <w:b/>
                <w:color w:val="000000" w:themeColor="text1"/>
                <w:sz w:val="20"/>
                <w:szCs w:val="28"/>
                <w:u w:val="single"/>
              </w:rPr>
            </w:pPr>
            <w:r>
              <w:rPr>
                <w:rFonts w:cstheme="minorHAnsi"/>
                <w:b/>
                <w:color w:val="000000" w:themeColor="text1"/>
                <w:sz w:val="20"/>
                <w:szCs w:val="28"/>
                <w:u w:val="single"/>
              </w:rPr>
              <w:t>Spanish Numbers and Ages</w:t>
            </w:r>
          </w:p>
          <w:p w:rsidR="00EC2C01" w:rsidRDefault="00EC2C01" w:rsidP="00EC2C01">
            <w:pPr>
              <w:pStyle w:val="ListParagraph"/>
              <w:numPr>
                <w:ilvl w:val="0"/>
                <w:numId w:val="13"/>
              </w:numPr>
              <w:rPr>
                <w:rFonts w:cstheme="minorHAnsi"/>
                <w:color w:val="000000" w:themeColor="text1"/>
                <w:sz w:val="20"/>
                <w:szCs w:val="28"/>
              </w:rPr>
            </w:pPr>
            <w:r w:rsidRPr="00EE575F">
              <w:rPr>
                <w:rFonts w:cstheme="minorHAnsi"/>
                <w:color w:val="000000" w:themeColor="text1"/>
                <w:sz w:val="20"/>
                <w:szCs w:val="28"/>
              </w:rPr>
              <w:lastRenderedPageBreak/>
              <w:t>Counting to six</w:t>
            </w:r>
            <w:r>
              <w:rPr>
                <w:rFonts w:cstheme="minorHAnsi"/>
                <w:color w:val="000000" w:themeColor="text1"/>
                <w:sz w:val="20"/>
                <w:szCs w:val="28"/>
              </w:rPr>
              <w:t xml:space="preserve"> – to recognise and recall numbers 1 to 6 in Spanish.</w:t>
            </w:r>
          </w:p>
          <w:p w:rsidR="00EC2C01" w:rsidRDefault="00EC2C01" w:rsidP="00EC2C01">
            <w:pPr>
              <w:pStyle w:val="ListParagraph"/>
              <w:rPr>
                <w:rFonts w:cstheme="minorHAnsi"/>
                <w:color w:val="000000" w:themeColor="text1"/>
                <w:sz w:val="20"/>
                <w:szCs w:val="28"/>
              </w:rPr>
            </w:pPr>
          </w:p>
          <w:p w:rsidR="00EC2C01" w:rsidRDefault="00EC2C01" w:rsidP="00EC2C01">
            <w:pPr>
              <w:pStyle w:val="ListParagraph"/>
              <w:numPr>
                <w:ilvl w:val="0"/>
                <w:numId w:val="13"/>
              </w:numPr>
              <w:rPr>
                <w:rFonts w:cstheme="minorHAnsi"/>
                <w:color w:val="000000" w:themeColor="text1"/>
                <w:sz w:val="20"/>
                <w:szCs w:val="28"/>
              </w:rPr>
            </w:pPr>
            <w:r w:rsidRPr="00786C71">
              <w:rPr>
                <w:rFonts w:cstheme="minorHAnsi"/>
                <w:color w:val="000000" w:themeColor="text1"/>
                <w:sz w:val="20"/>
                <w:szCs w:val="28"/>
              </w:rPr>
              <w:t>Ten little fingers</w:t>
            </w:r>
            <w:r>
              <w:rPr>
                <w:rFonts w:cstheme="minorHAnsi"/>
                <w:color w:val="000000" w:themeColor="text1"/>
                <w:sz w:val="20"/>
                <w:szCs w:val="28"/>
              </w:rPr>
              <w:t xml:space="preserve"> – to recognise and practise numbers 1 to 10 in Spanish</w:t>
            </w:r>
          </w:p>
          <w:p w:rsidR="00EC2C01" w:rsidRPr="00786C71" w:rsidRDefault="00EC2C01" w:rsidP="00EC2C01">
            <w:pPr>
              <w:rPr>
                <w:rFonts w:cstheme="minorHAnsi"/>
                <w:color w:val="000000" w:themeColor="text1"/>
                <w:sz w:val="20"/>
                <w:szCs w:val="28"/>
              </w:rPr>
            </w:pPr>
          </w:p>
          <w:p w:rsidR="00EC2C01" w:rsidRDefault="00EC2C01" w:rsidP="00EC2C01">
            <w:pPr>
              <w:pStyle w:val="ListParagraph"/>
              <w:numPr>
                <w:ilvl w:val="0"/>
                <w:numId w:val="13"/>
              </w:numPr>
              <w:rPr>
                <w:rFonts w:cstheme="minorHAnsi"/>
                <w:color w:val="000000" w:themeColor="text1"/>
                <w:sz w:val="20"/>
                <w:szCs w:val="28"/>
              </w:rPr>
            </w:pPr>
            <w:r w:rsidRPr="00786C71">
              <w:rPr>
                <w:rFonts w:cstheme="minorHAnsi"/>
                <w:color w:val="000000" w:themeColor="text1"/>
                <w:sz w:val="20"/>
                <w:szCs w:val="28"/>
              </w:rPr>
              <w:t>How many?</w:t>
            </w:r>
            <w:r>
              <w:rPr>
                <w:rFonts w:cstheme="minorHAnsi"/>
                <w:color w:val="000000" w:themeColor="text1"/>
                <w:sz w:val="20"/>
                <w:szCs w:val="28"/>
              </w:rPr>
              <w:t xml:space="preserve"> - to read and recognise numbers up to 12 in Spanish.</w:t>
            </w:r>
          </w:p>
          <w:p w:rsidR="00EC2C01" w:rsidRPr="00786C71" w:rsidRDefault="00EC2C01" w:rsidP="00EC2C01">
            <w:pPr>
              <w:rPr>
                <w:rFonts w:cstheme="minorHAnsi"/>
                <w:color w:val="000000" w:themeColor="text1"/>
                <w:sz w:val="20"/>
                <w:szCs w:val="28"/>
              </w:rPr>
            </w:pPr>
          </w:p>
          <w:p w:rsidR="00EC2C01" w:rsidRDefault="00EC2C01" w:rsidP="00EC2C01">
            <w:pPr>
              <w:pStyle w:val="ListParagraph"/>
              <w:numPr>
                <w:ilvl w:val="0"/>
                <w:numId w:val="13"/>
              </w:numPr>
              <w:rPr>
                <w:rFonts w:cstheme="minorHAnsi"/>
                <w:color w:val="000000" w:themeColor="text1"/>
                <w:sz w:val="20"/>
                <w:szCs w:val="28"/>
              </w:rPr>
            </w:pPr>
            <w:r w:rsidRPr="00786C71">
              <w:rPr>
                <w:rFonts w:cstheme="minorHAnsi"/>
                <w:color w:val="000000" w:themeColor="text1"/>
                <w:sz w:val="20"/>
                <w:szCs w:val="28"/>
              </w:rPr>
              <w:t>How old are you?</w:t>
            </w:r>
            <w:r>
              <w:rPr>
                <w:rFonts w:cstheme="minorHAnsi"/>
                <w:color w:val="000000" w:themeColor="text1"/>
                <w:sz w:val="20"/>
                <w:szCs w:val="28"/>
              </w:rPr>
              <w:t xml:space="preserve"> To recognise and build a phrase to give your age in Spanish.</w:t>
            </w:r>
          </w:p>
          <w:p w:rsidR="00EC2C01" w:rsidRPr="00786C71" w:rsidRDefault="00EC2C01" w:rsidP="00EC2C01">
            <w:pPr>
              <w:pStyle w:val="ListParagraph"/>
              <w:rPr>
                <w:rFonts w:cstheme="minorHAnsi"/>
                <w:color w:val="000000" w:themeColor="text1"/>
                <w:sz w:val="20"/>
                <w:szCs w:val="28"/>
              </w:rPr>
            </w:pPr>
          </w:p>
          <w:p w:rsidR="00EC2C01" w:rsidRDefault="00EC2C01" w:rsidP="00EC2C01">
            <w:pPr>
              <w:pStyle w:val="ListParagraph"/>
              <w:numPr>
                <w:ilvl w:val="0"/>
                <w:numId w:val="13"/>
              </w:numPr>
              <w:rPr>
                <w:rFonts w:cstheme="minorHAnsi"/>
                <w:color w:val="000000" w:themeColor="text1"/>
                <w:sz w:val="20"/>
                <w:szCs w:val="28"/>
              </w:rPr>
            </w:pPr>
            <w:r w:rsidRPr="00786C71">
              <w:rPr>
                <w:rFonts w:cstheme="minorHAnsi"/>
                <w:color w:val="000000" w:themeColor="text1"/>
                <w:sz w:val="20"/>
                <w:szCs w:val="28"/>
              </w:rPr>
              <w:t>Asking questions</w:t>
            </w:r>
            <w:r>
              <w:rPr>
                <w:rFonts w:cstheme="minorHAnsi"/>
                <w:color w:val="000000" w:themeColor="text1"/>
                <w:sz w:val="20"/>
                <w:szCs w:val="28"/>
              </w:rPr>
              <w:t xml:space="preserve"> – to ask and answer questions giving personal information</w:t>
            </w:r>
            <w:r w:rsidRPr="00786C71">
              <w:rPr>
                <w:rFonts w:cstheme="minorHAnsi"/>
                <w:color w:val="000000" w:themeColor="text1"/>
                <w:sz w:val="20"/>
                <w:szCs w:val="28"/>
              </w:rPr>
              <w:t>.</w:t>
            </w:r>
          </w:p>
          <w:p w:rsidR="00EC2C01" w:rsidRPr="00786C71" w:rsidRDefault="00EC2C01" w:rsidP="00EC2C01">
            <w:pPr>
              <w:pStyle w:val="ListParagraph"/>
              <w:rPr>
                <w:rFonts w:cstheme="minorHAnsi"/>
                <w:color w:val="000000" w:themeColor="text1"/>
                <w:sz w:val="20"/>
                <w:szCs w:val="28"/>
              </w:rPr>
            </w:pPr>
          </w:p>
          <w:p w:rsidR="00EC2C01" w:rsidRPr="00786C71" w:rsidRDefault="00EC2C01" w:rsidP="00EC2C01">
            <w:pPr>
              <w:pStyle w:val="ListParagraph"/>
              <w:numPr>
                <w:ilvl w:val="0"/>
                <w:numId w:val="13"/>
              </w:numPr>
              <w:rPr>
                <w:rFonts w:cstheme="minorHAnsi"/>
                <w:color w:val="000000" w:themeColor="text1"/>
                <w:sz w:val="20"/>
                <w:szCs w:val="28"/>
              </w:rPr>
            </w:pPr>
            <w:r w:rsidRPr="00786C71">
              <w:rPr>
                <w:rFonts w:cstheme="minorHAnsi"/>
                <w:color w:val="000000" w:themeColor="text1"/>
                <w:sz w:val="20"/>
                <w:szCs w:val="28"/>
              </w:rPr>
              <w:t>Festivities in Spain</w:t>
            </w:r>
            <w:r>
              <w:rPr>
                <w:rFonts w:cstheme="minorHAnsi"/>
                <w:color w:val="000000" w:themeColor="text1"/>
                <w:sz w:val="20"/>
                <w:szCs w:val="28"/>
              </w:rPr>
              <w:t xml:space="preserve"> – to identify key phonemes in number words.</w:t>
            </w:r>
          </w:p>
          <w:p w:rsidR="00EC2C01" w:rsidRPr="00EC2C01" w:rsidRDefault="00EC2C01" w:rsidP="00EC2C01">
            <w:pPr>
              <w:rPr>
                <w:rFonts w:cstheme="minorHAnsi"/>
                <w:color w:val="000000" w:themeColor="text1"/>
                <w:sz w:val="20"/>
                <w:szCs w:val="28"/>
              </w:rPr>
            </w:pPr>
          </w:p>
        </w:tc>
        <w:tc>
          <w:tcPr>
            <w:tcW w:w="3402" w:type="dxa"/>
            <w:gridSpan w:val="2"/>
          </w:tcPr>
          <w:p w:rsidR="00FA7B65" w:rsidRDefault="00FA7B65" w:rsidP="00FA7B65">
            <w:pPr>
              <w:rPr>
                <w:rFonts w:cstheme="minorHAnsi"/>
                <w:b/>
                <w:color w:val="000000" w:themeColor="text1"/>
                <w:sz w:val="20"/>
                <w:szCs w:val="28"/>
                <w:u w:val="single"/>
              </w:rPr>
            </w:pPr>
            <w:r>
              <w:rPr>
                <w:rFonts w:cstheme="minorHAnsi"/>
                <w:b/>
                <w:color w:val="000000" w:themeColor="text1"/>
                <w:sz w:val="20"/>
                <w:szCs w:val="28"/>
                <w:u w:val="single"/>
              </w:rPr>
              <w:lastRenderedPageBreak/>
              <w:t xml:space="preserve">ALL ABOUT ME </w:t>
            </w:r>
          </w:p>
          <w:p w:rsidR="00FA7B65" w:rsidRDefault="00FA7B65" w:rsidP="00FA7B65">
            <w:pPr>
              <w:rPr>
                <w:rFonts w:cstheme="minorHAnsi"/>
                <w:b/>
                <w:color w:val="000000" w:themeColor="text1"/>
                <w:sz w:val="20"/>
                <w:szCs w:val="28"/>
                <w:u w:val="single"/>
              </w:rPr>
            </w:pPr>
            <w:r>
              <w:rPr>
                <w:rFonts w:cstheme="minorHAnsi"/>
                <w:b/>
                <w:color w:val="000000" w:themeColor="text1"/>
                <w:sz w:val="20"/>
                <w:szCs w:val="28"/>
                <w:u w:val="single"/>
              </w:rPr>
              <w:t xml:space="preserve">Dates in Spanish </w:t>
            </w:r>
          </w:p>
          <w:p w:rsidR="00FA7B65" w:rsidRDefault="00FA7B65" w:rsidP="00FA7B65">
            <w:pPr>
              <w:pStyle w:val="ListParagraph"/>
              <w:numPr>
                <w:ilvl w:val="0"/>
                <w:numId w:val="14"/>
              </w:numPr>
              <w:rPr>
                <w:rFonts w:cstheme="minorHAnsi"/>
                <w:color w:val="000000" w:themeColor="text1"/>
                <w:sz w:val="20"/>
                <w:szCs w:val="28"/>
              </w:rPr>
            </w:pPr>
            <w:r>
              <w:rPr>
                <w:rFonts w:cstheme="minorHAnsi"/>
                <w:color w:val="000000" w:themeColor="text1"/>
                <w:sz w:val="20"/>
                <w:szCs w:val="28"/>
              </w:rPr>
              <w:t>Numbers 13 – 31 - to identify and say the n</w:t>
            </w:r>
            <w:r w:rsidRPr="0030607E">
              <w:rPr>
                <w:rFonts w:cstheme="minorHAnsi"/>
                <w:color w:val="000000" w:themeColor="text1"/>
                <w:sz w:val="20"/>
                <w:szCs w:val="28"/>
              </w:rPr>
              <w:t>umbers 13 to 31.</w:t>
            </w:r>
          </w:p>
          <w:p w:rsidR="00FA7B65" w:rsidRDefault="00FA7B65" w:rsidP="00FA7B65">
            <w:pPr>
              <w:pStyle w:val="ListParagraph"/>
              <w:rPr>
                <w:rFonts w:cstheme="minorHAnsi"/>
                <w:color w:val="000000" w:themeColor="text1"/>
                <w:sz w:val="20"/>
                <w:szCs w:val="28"/>
              </w:rPr>
            </w:pPr>
          </w:p>
          <w:p w:rsidR="00FA7B65" w:rsidRDefault="00FA7B65" w:rsidP="00FA7B65">
            <w:pPr>
              <w:pStyle w:val="ListParagraph"/>
              <w:numPr>
                <w:ilvl w:val="0"/>
                <w:numId w:val="14"/>
              </w:numPr>
              <w:rPr>
                <w:rFonts w:cstheme="minorHAnsi"/>
                <w:color w:val="000000" w:themeColor="text1"/>
                <w:sz w:val="20"/>
                <w:szCs w:val="28"/>
              </w:rPr>
            </w:pPr>
            <w:r w:rsidRPr="001B2100">
              <w:rPr>
                <w:rFonts w:cstheme="minorHAnsi"/>
                <w:color w:val="000000" w:themeColor="text1"/>
                <w:sz w:val="20"/>
                <w:szCs w:val="28"/>
              </w:rPr>
              <w:t xml:space="preserve">Los </w:t>
            </w:r>
            <w:proofErr w:type="spellStart"/>
            <w:r w:rsidRPr="001B2100">
              <w:rPr>
                <w:rFonts w:cstheme="minorHAnsi"/>
                <w:color w:val="000000" w:themeColor="text1"/>
                <w:sz w:val="20"/>
                <w:szCs w:val="28"/>
              </w:rPr>
              <w:t>meses</w:t>
            </w:r>
            <w:proofErr w:type="spellEnd"/>
            <w:r w:rsidRPr="001B2100">
              <w:rPr>
                <w:rFonts w:cstheme="minorHAnsi"/>
                <w:color w:val="000000" w:themeColor="text1"/>
                <w:sz w:val="20"/>
                <w:szCs w:val="28"/>
              </w:rPr>
              <w:t xml:space="preserve"> </w:t>
            </w:r>
            <w:r>
              <w:rPr>
                <w:rFonts w:cstheme="minorHAnsi"/>
                <w:color w:val="000000" w:themeColor="text1"/>
                <w:sz w:val="20"/>
                <w:szCs w:val="28"/>
              </w:rPr>
              <w:t>– to ask and answer questions about the months of the year.</w:t>
            </w:r>
          </w:p>
          <w:p w:rsidR="00FA7B65" w:rsidRPr="00366668" w:rsidRDefault="00FA7B65" w:rsidP="00FA7B65">
            <w:pPr>
              <w:pStyle w:val="ListParagraph"/>
              <w:rPr>
                <w:rFonts w:cstheme="minorHAnsi"/>
                <w:color w:val="000000" w:themeColor="text1"/>
                <w:sz w:val="20"/>
                <w:szCs w:val="28"/>
              </w:rPr>
            </w:pPr>
          </w:p>
          <w:p w:rsidR="00FA7B65" w:rsidRDefault="00FA7B65" w:rsidP="00FA7B65">
            <w:pPr>
              <w:pStyle w:val="ListParagraph"/>
              <w:numPr>
                <w:ilvl w:val="0"/>
                <w:numId w:val="14"/>
              </w:numPr>
              <w:rPr>
                <w:rFonts w:cstheme="minorHAnsi"/>
                <w:color w:val="000000" w:themeColor="text1"/>
                <w:sz w:val="20"/>
                <w:szCs w:val="28"/>
              </w:rPr>
            </w:pPr>
            <w:r w:rsidRPr="00366668">
              <w:rPr>
                <w:rFonts w:cstheme="minorHAnsi"/>
                <w:color w:val="000000" w:themeColor="text1"/>
                <w:sz w:val="20"/>
                <w:szCs w:val="28"/>
              </w:rPr>
              <w:t>Dates</w:t>
            </w:r>
            <w:r>
              <w:rPr>
                <w:rFonts w:cstheme="minorHAnsi"/>
                <w:color w:val="000000" w:themeColor="text1"/>
                <w:sz w:val="20"/>
                <w:szCs w:val="28"/>
              </w:rPr>
              <w:t xml:space="preserve"> – to identify and say dates.</w:t>
            </w:r>
          </w:p>
          <w:p w:rsidR="00FA7B65" w:rsidRPr="00366668" w:rsidRDefault="00FA7B65" w:rsidP="00FA7B65">
            <w:pPr>
              <w:pStyle w:val="ListParagraph"/>
              <w:rPr>
                <w:rFonts w:cstheme="minorHAnsi"/>
                <w:color w:val="000000" w:themeColor="text1"/>
                <w:sz w:val="20"/>
                <w:szCs w:val="28"/>
              </w:rPr>
            </w:pPr>
          </w:p>
          <w:p w:rsidR="00FA7B65" w:rsidRDefault="00FA7B65" w:rsidP="00FA7B65">
            <w:pPr>
              <w:pStyle w:val="ListParagraph"/>
              <w:numPr>
                <w:ilvl w:val="0"/>
                <w:numId w:val="14"/>
              </w:numPr>
              <w:rPr>
                <w:rFonts w:cstheme="minorHAnsi"/>
                <w:color w:val="000000" w:themeColor="text1"/>
                <w:sz w:val="20"/>
                <w:szCs w:val="28"/>
              </w:rPr>
            </w:pPr>
            <w:r w:rsidRPr="00DF17F3">
              <w:rPr>
                <w:rFonts w:cstheme="minorHAnsi"/>
                <w:color w:val="000000" w:themeColor="text1"/>
                <w:sz w:val="20"/>
                <w:szCs w:val="28"/>
              </w:rPr>
              <w:t>Important dates</w:t>
            </w:r>
            <w:r>
              <w:rPr>
                <w:rFonts w:cstheme="minorHAnsi"/>
                <w:color w:val="000000" w:themeColor="text1"/>
                <w:sz w:val="20"/>
                <w:szCs w:val="28"/>
              </w:rPr>
              <w:t xml:space="preserve"> – to ask and answer questions about significant dates.</w:t>
            </w:r>
          </w:p>
          <w:p w:rsidR="00FA7B65" w:rsidRPr="00DF17F3" w:rsidRDefault="00FA7B65" w:rsidP="00FA7B65">
            <w:pPr>
              <w:pStyle w:val="ListParagraph"/>
              <w:rPr>
                <w:rFonts w:cstheme="minorHAnsi"/>
                <w:color w:val="000000" w:themeColor="text1"/>
                <w:sz w:val="20"/>
                <w:szCs w:val="28"/>
              </w:rPr>
            </w:pPr>
          </w:p>
          <w:p w:rsidR="00FA7B65" w:rsidRDefault="00FA7B65" w:rsidP="00FA7B65">
            <w:pPr>
              <w:pStyle w:val="ListParagraph"/>
              <w:numPr>
                <w:ilvl w:val="0"/>
                <w:numId w:val="14"/>
              </w:numPr>
              <w:rPr>
                <w:rFonts w:cstheme="minorHAnsi"/>
                <w:color w:val="000000" w:themeColor="text1"/>
                <w:sz w:val="20"/>
                <w:szCs w:val="28"/>
              </w:rPr>
            </w:pPr>
            <w:proofErr w:type="spellStart"/>
            <w:r w:rsidRPr="00DF17F3">
              <w:rPr>
                <w:rFonts w:cstheme="minorHAnsi"/>
                <w:color w:val="000000" w:themeColor="text1"/>
                <w:sz w:val="20"/>
                <w:szCs w:val="28"/>
              </w:rPr>
              <w:t>Calendario</w:t>
            </w:r>
            <w:proofErr w:type="spellEnd"/>
            <w:r w:rsidRPr="00DF17F3">
              <w:rPr>
                <w:rFonts w:cstheme="minorHAnsi"/>
                <w:color w:val="000000" w:themeColor="text1"/>
                <w:sz w:val="20"/>
                <w:szCs w:val="28"/>
              </w:rPr>
              <w:t xml:space="preserve"> </w:t>
            </w:r>
            <w:r>
              <w:rPr>
                <w:rFonts w:cstheme="minorHAnsi"/>
                <w:color w:val="000000" w:themeColor="text1"/>
                <w:sz w:val="20"/>
                <w:szCs w:val="28"/>
              </w:rPr>
              <w:t>– to identify and give the dates of specific events.</w:t>
            </w:r>
          </w:p>
          <w:p w:rsidR="00FA7B65" w:rsidRPr="00DF17F3" w:rsidRDefault="00FA7B65" w:rsidP="00FA7B65">
            <w:pPr>
              <w:pStyle w:val="ListParagraph"/>
              <w:rPr>
                <w:rFonts w:cstheme="minorHAnsi"/>
                <w:color w:val="000000" w:themeColor="text1"/>
                <w:sz w:val="20"/>
                <w:szCs w:val="28"/>
              </w:rPr>
            </w:pPr>
          </w:p>
          <w:p w:rsidR="00FA7B65" w:rsidRPr="00DF17F3" w:rsidRDefault="00FA7B65" w:rsidP="00FA7B65">
            <w:pPr>
              <w:pStyle w:val="ListParagraph"/>
              <w:numPr>
                <w:ilvl w:val="0"/>
                <w:numId w:val="14"/>
              </w:numPr>
              <w:rPr>
                <w:rFonts w:cstheme="minorHAnsi"/>
                <w:color w:val="000000" w:themeColor="text1"/>
                <w:sz w:val="20"/>
                <w:szCs w:val="28"/>
              </w:rPr>
            </w:pPr>
            <w:r w:rsidRPr="00DF17F3">
              <w:rPr>
                <w:rFonts w:cstheme="minorHAnsi"/>
                <w:color w:val="000000" w:themeColor="text1"/>
                <w:sz w:val="20"/>
                <w:szCs w:val="28"/>
              </w:rPr>
              <w:t>Birthday Celebrations</w:t>
            </w:r>
            <w:r>
              <w:rPr>
                <w:rFonts w:cstheme="minorHAnsi"/>
                <w:color w:val="000000" w:themeColor="text1"/>
                <w:sz w:val="20"/>
                <w:szCs w:val="28"/>
              </w:rPr>
              <w:t xml:space="preserve"> – to listen to and understand spoken language.</w:t>
            </w:r>
          </w:p>
          <w:p w:rsidR="0046276D" w:rsidRDefault="0046276D" w:rsidP="00FA7B65">
            <w:pPr>
              <w:rPr>
                <w:rFonts w:cstheme="minorHAnsi"/>
                <w:color w:val="000000" w:themeColor="text1"/>
                <w:sz w:val="20"/>
                <w:szCs w:val="28"/>
              </w:rPr>
            </w:pPr>
          </w:p>
          <w:p w:rsidR="00FA7B65" w:rsidRDefault="00FA7B65" w:rsidP="00FA7B65">
            <w:pPr>
              <w:rPr>
                <w:rFonts w:cstheme="minorHAnsi"/>
                <w:b/>
                <w:color w:val="000000" w:themeColor="text1"/>
                <w:sz w:val="20"/>
                <w:szCs w:val="28"/>
                <w:u w:val="single"/>
              </w:rPr>
            </w:pPr>
            <w:r>
              <w:rPr>
                <w:rFonts w:cstheme="minorHAnsi"/>
                <w:b/>
                <w:color w:val="000000" w:themeColor="text1"/>
                <w:sz w:val="20"/>
                <w:szCs w:val="28"/>
                <w:u w:val="single"/>
              </w:rPr>
              <w:t>ALL ABOUT ME</w:t>
            </w:r>
          </w:p>
          <w:p w:rsidR="00FA7B65" w:rsidRDefault="00FA7B65" w:rsidP="00FA7B65">
            <w:pPr>
              <w:rPr>
                <w:rFonts w:cstheme="minorHAnsi"/>
                <w:b/>
                <w:color w:val="000000" w:themeColor="text1"/>
                <w:sz w:val="20"/>
                <w:szCs w:val="28"/>
                <w:u w:val="single"/>
              </w:rPr>
            </w:pPr>
            <w:r>
              <w:rPr>
                <w:rFonts w:cstheme="minorHAnsi"/>
                <w:b/>
                <w:color w:val="000000" w:themeColor="text1"/>
                <w:sz w:val="20"/>
                <w:szCs w:val="28"/>
                <w:u w:val="single"/>
              </w:rPr>
              <w:t xml:space="preserve">Pets in Spanish </w:t>
            </w:r>
          </w:p>
          <w:p w:rsidR="00FA7B65" w:rsidRPr="000072E9" w:rsidRDefault="00FA7B65" w:rsidP="00FA7B65">
            <w:pPr>
              <w:pStyle w:val="ListParagraph"/>
              <w:numPr>
                <w:ilvl w:val="0"/>
                <w:numId w:val="22"/>
              </w:numPr>
              <w:rPr>
                <w:rFonts w:cstheme="minorHAnsi"/>
                <w:color w:val="000000" w:themeColor="text1"/>
                <w:sz w:val="20"/>
                <w:szCs w:val="28"/>
              </w:rPr>
            </w:pPr>
            <w:r w:rsidRPr="000072E9">
              <w:rPr>
                <w:rFonts w:cstheme="minorHAnsi"/>
                <w:color w:val="000000" w:themeColor="text1"/>
                <w:sz w:val="20"/>
                <w:szCs w:val="28"/>
              </w:rPr>
              <w:t xml:space="preserve">Las </w:t>
            </w:r>
            <w:proofErr w:type="spellStart"/>
            <w:r w:rsidRPr="000072E9">
              <w:rPr>
                <w:rFonts w:cstheme="minorHAnsi"/>
                <w:color w:val="000000" w:themeColor="text1"/>
                <w:sz w:val="20"/>
                <w:szCs w:val="28"/>
              </w:rPr>
              <w:t>mascotas</w:t>
            </w:r>
            <w:proofErr w:type="spellEnd"/>
            <w:r w:rsidRPr="000072E9">
              <w:rPr>
                <w:rFonts w:cstheme="minorHAnsi"/>
                <w:color w:val="000000" w:themeColor="text1"/>
                <w:sz w:val="20"/>
                <w:szCs w:val="28"/>
              </w:rPr>
              <w:t xml:space="preserve"> – to apply new vocabulary to talk about pets.</w:t>
            </w:r>
          </w:p>
          <w:p w:rsidR="00FA7B65" w:rsidRDefault="00FA7B65" w:rsidP="00FA7B65">
            <w:pPr>
              <w:pStyle w:val="ListParagraph"/>
              <w:rPr>
                <w:rFonts w:cstheme="minorHAnsi"/>
                <w:color w:val="000000" w:themeColor="text1"/>
                <w:sz w:val="20"/>
                <w:szCs w:val="28"/>
              </w:rPr>
            </w:pPr>
          </w:p>
          <w:p w:rsidR="00FA7B65" w:rsidRDefault="00FA7B65" w:rsidP="00FA7B65">
            <w:pPr>
              <w:pStyle w:val="ListParagraph"/>
              <w:numPr>
                <w:ilvl w:val="0"/>
                <w:numId w:val="22"/>
              </w:numPr>
              <w:rPr>
                <w:rFonts w:cstheme="minorHAnsi"/>
                <w:color w:val="000000" w:themeColor="text1"/>
                <w:sz w:val="20"/>
                <w:szCs w:val="28"/>
              </w:rPr>
            </w:pPr>
            <w:r w:rsidRPr="007112C1">
              <w:rPr>
                <w:rFonts w:cstheme="minorHAnsi"/>
                <w:color w:val="000000" w:themeColor="text1"/>
                <w:sz w:val="20"/>
                <w:szCs w:val="28"/>
              </w:rPr>
              <w:lastRenderedPageBreak/>
              <w:t xml:space="preserve">Adjectives </w:t>
            </w:r>
            <w:r>
              <w:rPr>
                <w:rFonts w:cstheme="minorHAnsi"/>
                <w:color w:val="000000" w:themeColor="text1"/>
                <w:sz w:val="20"/>
                <w:szCs w:val="28"/>
              </w:rPr>
              <w:t>– to recognise that an adjective must agree with the noun it describes.</w:t>
            </w:r>
          </w:p>
          <w:p w:rsidR="00FA7B65" w:rsidRPr="007112C1" w:rsidRDefault="00FA7B65" w:rsidP="00FA7B65">
            <w:pPr>
              <w:pStyle w:val="ListParagraph"/>
              <w:rPr>
                <w:rFonts w:cstheme="minorHAnsi"/>
                <w:color w:val="000000" w:themeColor="text1"/>
                <w:sz w:val="20"/>
                <w:szCs w:val="28"/>
              </w:rPr>
            </w:pPr>
          </w:p>
          <w:p w:rsidR="00FA7B65" w:rsidRDefault="00FA7B65" w:rsidP="00FA7B65">
            <w:pPr>
              <w:pStyle w:val="ListParagraph"/>
              <w:numPr>
                <w:ilvl w:val="0"/>
                <w:numId w:val="22"/>
              </w:numPr>
              <w:rPr>
                <w:rFonts w:cstheme="minorHAnsi"/>
                <w:color w:val="000000" w:themeColor="text1"/>
                <w:sz w:val="20"/>
                <w:szCs w:val="28"/>
              </w:rPr>
            </w:pPr>
            <w:r w:rsidRPr="007112C1">
              <w:rPr>
                <w:rFonts w:cstheme="minorHAnsi"/>
                <w:color w:val="000000" w:themeColor="text1"/>
                <w:sz w:val="20"/>
                <w:szCs w:val="28"/>
              </w:rPr>
              <w:t xml:space="preserve">Describing animals </w:t>
            </w:r>
            <w:r>
              <w:rPr>
                <w:rFonts w:cstheme="minorHAnsi"/>
                <w:color w:val="000000" w:themeColor="text1"/>
                <w:sz w:val="20"/>
                <w:szCs w:val="28"/>
              </w:rPr>
              <w:t xml:space="preserve">– to describe an animal’s characteristics. </w:t>
            </w:r>
          </w:p>
          <w:p w:rsidR="00FA7B65" w:rsidRPr="007112C1" w:rsidRDefault="00FA7B65" w:rsidP="00FA7B65">
            <w:pPr>
              <w:pStyle w:val="ListParagraph"/>
              <w:rPr>
                <w:rFonts w:cstheme="minorHAnsi"/>
                <w:color w:val="000000" w:themeColor="text1"/>
                <w:sz w:val="20"/>
                <w:szCs w:val="28"/>
              </w:rPr>
            </w:pPr>
          </w:p>
          <w:p w:rsidR="00FA7B65" w:rsidRDefault="00FA7B65" w:rsidP="00FA7B65">
            <w:pPr>
              <w:pStyle w:val="ListParagraph"/>
              <w:numPr>
                <w:ilvl w:val="0"/>
                <w:numId w:val="22"/>
              </w:numPr>
              <w:rPr>
                <w:rFonts w:cstheme="minorHAnsi"/>
                <w:color w:val="000000" w:themeColor="text1"/>
                <w:sz w:val="20"/>
                <w:szCs w:val="28"/>
              </w:rPr>
            </w:pPr>
            <w:r w:rsidRPr="007112C1">
              <w:rPr>
                <w:rFonts w:cstheme="minorHAnsi"/>
                <w:color w:val="000000" w:themeColor="text1"/>
                <w:sz w:val="20"/>
                <w:szCs w:val="28"/>
              </w:rPr>
              <w:t xml:space="preserve">La tienda de </w:t>
            </w:r>
            <w:proofErr w:type="spellStart"/>
            <w:r w:rsidRPr="007112C1">
              <w:rPr>
                <w:rFonts w:cstheme="minorHAnsi"/>
                <w:color w:val="000000" w:themeColor="text1"/>
                <w:sz w:val="20"/>
                <w:szCs w:val="28"/>
              </w:rPr>
              <w:t>mascotas</w:t>
            </w:r>
            <w:proofErr w:type="spellEnd"/>
            <w:r w:rsidRPr="007112C1">
              <w:rPr>
                <w:rFonts w:cstheme="minorHAnsi"/>
                <w:color w:val="000000" w:themeColor="text1"/>
                <w:sz w:val="20"/>
                <w:szCs w:val="28"/>
              </w:rPr>
              <w:t xml:space="preserve"> </w:t>
            </w:r>
            <w:r>
              <w:rPr>
                <w:rFonts w:cstheme="minorHAnsi"/>
                <w:color w:val="000000" w:themeColor="text1"/>
                <w:sz w:val="20"/>
                <w:szCs w:val="28"/>
              </w:rPr>
              <w:t>– to read and understand a short story.</w:t>
            </w:r>
          </w:p>
          <w:p w:rsidR="00FA7B65" w:rsidRPr="007112C1" w:rsidRDefault="00FA7B65" w:rsidP="00FA7B65">
            <w:pPr>
              <w:pStyle w:val="ListParagraph"/>
              <w:rPr>
                <w:rFonts w:cstheme="minorHAnsi"/>
                <w:color w:val="000000" w:themeColor="text1"/>
                <w:sz w:val="20"/>
                <w:szCs w:val="28"/>
              </w:rPr>
            </w:pPr>
          </w:p>
          <w:p w:rsidR="00FA7B65" w:rsidRDefault="00FA7B65" w:rsidP="00FA7B65">
            <w:pPr>
              <w:pStyle w:val="ListParagraph"/>
              <w:numPr>
                <w:ilvl w:val="0"/>
                <w:numId w:val="22"/>
              </w:numPr>
              <w:rPr>
                <w:rFonts w:cstheme="minorHAnsi"/>
                <w:color w:val="000000" w:themeColor="text1"/>
                <w:sz w:val="20"/>
                <w:szCs w:val="28"/>
              </w:rPr>
            </w:pPr>
            <w:r>
              <w:rPr>
                <w:rFonts w:cstheme="minorHAnsi"/>
                <w:color w:val="000000" w:themeColor="text1"/>
                <w:sz w:val="20"/>
                <w:szCs w:val="28"/>
              </w:rPr>
              <w:t>Writing a story – to write</w:t>
            </w:r>
            <w:r w:rsidRPr="007112C1">
              <w:rPr>
                <w:rFonts w:cstheme="minorHAnsi"/>
                <w:color w:val="000000" w:themeColor="text1"/>
                <w:sz w:val="20"/>
                <w:szCs w:val="28"/>
              </w:rPr>
              <w:t xml:space="preserve"> a story about pets.</w:t>
            </w:r>
          </w:p>
          <w:p w:rsidR="00FA7B65" w:rsidRPr="007112C1" w:rsidRDefault="00FA7B65" w:rsidP="00FA7B65">
            <w:pPr>
              <w:pStyle w:val="ListParagraph"/>
              <w:rPr>
                <w:rFonts w:cstheme="minorHAnsi"/>
                <w:color w:val="000000" w:themeColor="text1"/>
                <w:sz w:val="20"/>
                <w:szCs w:val="28"/>
              </w:rPr>
            </w:pPr>
          </w:p>
          <w:p w:rsidR="00FA7B65" w:rsidRPr="007112C1" w:rsidRDefault="00FA7B65" w:rsidP="00FA7B65">
            <w:pPr>
              <w:pStyle w:val="ListParagraph"/>
              <w:numPr>
                <w:ilvl w:val="0"/>
                <w:numId w:val="22"/>
              </w:numPr>
              <w:rPr>
                <w:rFonts w:cstheme="minorHAnsi"/>
                <w:color w:val="000000" w:themeColor="text1"/>
                <w:sz w:val="20"/>
                <w:szCs w:val="28"/>
              </w:rPr>
            </w:pPr>
            <w:r>
              <w:rPr>
                <w:rFonts w:cstheme="minorHAnsi"/>
                <w:color w:val="000000" w:themeColor="text1"/>
                <w:sz w:val="20"/>
                <w:szCs w:val="28"/>
              </w:rPr>
              <w:t>Showtime! – to rehearse and perform</w:t>
            </w:r>
            <w:r w:rsidRPr="007112C1">
              <w:rPr>
                <w:rFonts w:cstheme="minorHAnsi"/>
                <w:color w:val="000000" w:themeColor="text1"/>
                <w:sz w:val="20"/>
                <w:szCs w:val="28"/>
              </w:rPr>
              <w:t xml:space="preserve"> a short role-play.</w:t>
            </w:r>
          </w:p>
          <w:p w:rsidR="00FA7B65" w:rsidRPr="00FA7B65" w:rsidRDefault="00FA7B65" w:rsidP="00FA7B65">
            <w:pPr>
              <w:rPr>
                <w:rFonts w:cstheme="minorHAnsi"/>
                <w:color w:val="000000" w:themeColor="text1"/>
                <w:sz w:val="20"/>
                <w:szCs w:val="28"/>
              </w:rPr>
            </w:pPr>
          </w:p>
        </w:tc>
        <w:tc>
          <w:tcPr>
            <w:tcW w:w="3118" w:type="dxa"/>
            <w:gridSpan w:val="2"/>
          </w:tcPr>
          <w:p w:rsidR="00331480" w:rsidRDefault="00331480" w:rsidP="00331480">
            <w:pPr>
              <w:rPr>
                <w:rFonts w:cstheme="minorHAnsi"/>
                <w:b/>
                <w:color w:val="000000" w:themeColor="text1"/>
                <w:sz w:val="20"/>
                <w:szCs w:val="28"/>
                <w:u w:val="single"/>
              </w:rPr>
            </w:pPr>
            <w:r>
              <w:rPr>
                <w:rFonts w:cstheme="minorHAnsi"/>
                <w:b/>
                <w:color w:val="000000" w:themeColor="text1"/>
                <w:sz w:val="20"/>
                <w:szCs w:val="28"/>
                <w:u w:val="single"/>
              </w:rPr>
              <w:lastRenderedPageBreak/>
              <w:t xml:space="preserve">ALL ABOUT ME </w:t>
            </w:r>
          </w:p>
          <w:p w:rsidR="00792BB8" w:rsidRDefault="002F5D55" w:rsidP="00331480">
            <w:pPr>
              <w:rPr>
                <w:rFonts w:cstheme="minorHAnsi"/>
                <w:b/>
                <w:color w:val="000000" w:themeColor="text1"/>
                <w:sz w:val="20"/>
                <w:szCs w:val="28"/>
                <w:u w:val="single"/>
              </w:rPr>
            </w:pPr>
            <w:r w:rsidRPr="002F5D55">
              <w:rPr>
                <w:rFonts w:cstheme="minorHAnsi"/>
                <w:b/>
                <w:color w:val="000000" w:themeColor="text1"/>
                <w:sz w:val="20"/>
                <w:szCs w:val="28"/>
                <w:u w:val="single"/>
              </w:rPr>
              <w:t>Describing family and friends in Spanish</w:t>
            </w:r>
          </w:p>
          <w:p w:rsidR="002F5D55" w:rsidRDefault="002F5D55" w:rsidP="002F5D55">
            <w:pPr>
              <w:pStyle w:val="ListParagraph"/>
              <w:numPr>
                <w:ilvl w:val="0"/>
                <w:numId w:val="38"/>
              </w:numPr>
              <w:rPr>
                <w:rFonts w:cstheme="minorHAnsi"/>
                <w:color w:val="000000" w:themeColor="text1"/>
                <w:sz w:val="20"/>
                <w:szCs w:val="28"/>
              </w:rPr>
            </w:pPr>
            <w:r>
              <w:rPr>
                <w:rFonts w:cstheme="minorHAnsi"/>
                <w:color w:val="000000" w:themeColor="text1"/>
                <w:sz w:val="20"/>
                <w:szCs w:val="28"/>
              </w:rPr>
              <w:t>Hermanos – to ask and answer questions about family members.</w:t>
            </w:r>
          </w:p>
          <w:p w:rsidR="002F5D55" w:rsidRDefault="002F5D55" w:rsidP="002F5D55">
            <w:pPr>
              <w:pStyle w:val="ListParagraph"/>
              <w:rPr>
                <w:rFonts w:cstheme="minorHAnsi"/>
                <w:color w:val="000000" w:themeColor="text1"/>
                <w:sz w:val="20"/>
                <w:szCs w:val="28"/>
              </w:rPr>
            </w:pPr>
          </w:p>
          <w:p w:rsidR="002F5D55" w:rsidRDefault="002F5D55" w:rsidP="002F5D55">
            <w:pPr>
              <w:pStyle w:val="ListParagraph"/>
              <w:numPr>
                <w:ilvl w:val="0"/>
                <w:numId w:val="38"/>
              </w:numPr>
              <w:rPr>
                <w:rFonts w:cstheme="minorHAnsi"/>
                <w:color w:val="000000" w:themeColor="text1"/>
                <w:sz w:val="20"/>
                <w:szCs w:val="28"/>
              </w:rPr>
            </w:pPr>
            <w:r>
              <w:rPr>
                <w:rFonts w:cstheme="minorHAnsi"/>
                <w:color w:val="000000" w:themeColor="text1"/>
                <w:sz w:val="20"/>
                <w:szCs w:val="28"/>
              </w:rPr>
              <w:t>Family Tree – to describe the relationship between family members.</w:t>
            </w:r>
          </w:p>
          <w:p w:rsidR="002F5D55" w:rsidRPr="002F5D55" w:rsidRDefault="002F5D55" w:rsidP="002F5D55">
            <w:pPr>
              <w:pStyle w:val="ListParagraph"/>
              <w:rPr>
                <w:rFonts w:cstheme="minorHAnsi"/>
                <w:color w:val="000000" w:themeColor="text1"/>
                <w:sz w:val="20"/>
                <w:szCs w:val="28"/>
              </w:rPr>
            </w:pPr>
          </w:p>
          <w:p w:rsidR="002F5D55" w:rsidRDefault="002F5D55" w:rsidP="002F5D55">
            <w:pPr>
              <w:pStyle w:val="ListParagraph"/>
              <w:numPr>
                <w:ilvl w:val="0"/>
                <w:numId w:val="38"/>
              </w:numPr>
              <w:rPr>
                <w:rFonts w:cstheme="minorHAnsi"/>
                <w:color w:val="000000" w:themeColor="text1"/>
                <w:sz w:val="20"/>
                <w:szCs w:val="28"/>
              </w:rPr>
            </w:pPr>
            <w:r>
              <w:rPr>
                <w:rFonts w:cstheme="minorHAnsi"/>
                <w:color w:val="000000" w:themeColor="text1"/>
                <w:sz w:val="20"/>
                <w:szCs w:val="28"/>
              </w:rPr>
              <w:t>Third person singular – to identify the third person singular form of some common verbs.</w:t>
            </w:r>
          </w:p>
          <w:p w:rsidR="002F5D55" w:rsidRPr="002F5D55" w:rsidRDefault="002F5D55" w:rsidP="002F5D55">
            <w:pPr>
              <w:pStyle w:val="ListParagraph"/>
              <w:rPr>
                <w:rFonts w:cstheme="minorHAnsi"/>
                <w:color w:val="000000" w:themeColor="text1"/>
                <w:sz w:val="20"/>
                <w:szCs w:val="28"/>
              </w:rPr>
            </w:pPr>
          </w:p>
          <w:p w:rsidR="002F5D55" w:rsidRDefault="002F5D55" w:rsidP="002F5D55">
            <w:pPr>
              <w:pStyle w:val="ListParagraph"/>
              <w:numPr>
                <w:ilvl w:val="0"/>
                <w:numId w:val="38"/>
              </w:numPr>
              <w:rPr>
                <w:rFonts w:cstheme="minorHAnsi"/>
                <w:color w:val="000000" w:themeColor="text1"/>
                <w:sz w:val="20"/>
                <w:szCs w:val="28"/>
              </w:rPr>
            </w:pPr>
            <w:r>
              <w:rPr>
                <w:rFonts w:cstheme="minorHAnsi"/>
                <w:color w:val="000000" w:themeColor="text1"/>
                <w:sz w:val="20"/>
                <w:szCs w:val="28"/>
              </w:rPr>
              <w:t>Describing what someone likes to do – to describe what someone likes to do.</w:t>
            </w:r>
          </w:p>
          <w:p w:rsidR="002F5D55" w:rsidRPr="002F5D55" w:rsidRDefault="002F5D55" w:rsidP="002F5D55">
            <w:pPr>
              <w:pStyle w:val="ListParagraph"/>
              <w:rPr>
                <w:rFonts w:cstheme="minorHAnsi"/>
                <w:color w:val="000000" w:themeColor="text1"/>
                <w:sz w:val="20"/>
                <w:szCs w:val="28"/>
              </w:rPr>
            </w:pPr>
          </w:p>
          <w:p w:rsidR="002F5D55" w:rsidRDefault="002F5D55" w:rsidP="002F5D55">
            <w:pPr>
              <w:pStyle w:val="ListParagraph"/>
              <w:numPr>
                <w:ilvl w:val="0"/>
                <w:numId w:val="38"/>
              </w:numPr>
              <w:rPr>
                <w:rFonts w:cstheme="minorHAnsi"/>
                <w:color w:val="000000" w:themeColor="text1"/>
                <w:sz w:val="20"/>
                <w:szCs w:val="28"/>
              </w:rPr>
            </w:pPr>
            <w:r>
              <w:rPr>
                <w:rFonts w:cstheme="minorHAnsi"/>
                <w:color w:val="000000" w:themeColor="text1"/>
                <w:sz w:val="20"/>
                <w:szCs w:val="28"/>
              </w:rPr>
              <w:t>Describing people – to write a short description text about a person.</w:t>
            </w:r>
          </w:p>
          <w:p w:rsidR="002F5D55" w:rsidRPr="002F5D55" w:rsidRDefault="002F5D55" w:rsidP="002F5D55">
            <w:pPr>
              <w:pStyle w:val="ListParagraph"/>
              <w:rPr>
                <w:rFonts w:cstheme="minorHAnsi"/>
                <w:color w:val="000000" w:themeColor="text1"/>
                <w:sz w:val="20"/>
                <w:szCs w:val="28"/>
              </w:rPr>
            </w:pPr>
          </w:p>
          <w:p w:rsidR="002F5D55" w:rsidRDefault="002F5D55" w:rsidP="002F5D55">
            <w:pPr>
              <w:pStyle w:val="ListParagraph"/>
              <w:numPr>
                <w:ilvl w:val="0"/>
                <w:numId w:val="38"/>
              </w:numPr>
              <w:rPr>
                <w:rFonts w:cstheme="minorHAnsi"/>
                <w:color w:val="000000" w:themeColor="text1"/>
                <w:sz w:val="20"/>
                <w:szCs w:val="28"/>
              </w:rPr>
            </w:pPr>
            <w:r>
              <w:rPr>
                <w:rFonts w:cstheme="minorHAnsi"/>
                <w:color w:val="000000" w:themeColor="text1"/>
                <w:sz w:val="20"/>
                <w:szCs w:val="28"/>
              </w:rPr>
              <w:t>Identifying people – to identify key information in descriptive sentences.</w:t>
            </w:r>
          </w:p>
          <w:p w:rsidR="002F5D55" w:rsidRPr="002F5D55" w:rsidRDefault="002F5D55" w:rsidP="002F5D55">
            <w:pPr>
              <w:pStyle w:val="ListParagraph"/>
              <w:rPr>
                <w:rFonts w:cstheme="minorHAnsi"/>
                <w:color w:val="000000" w:themeColor="text1"/>
                <w:sz w:val="20"/>
                <w:szCs w:val="28"/>
              </w:rPr>
            </w:pPr>
          </w:p>
          <w:p w:rsidR="002F5D55" w:rsidRDefault="002F5D55" w:rsidP="002F5D55">
            <w:pPr>
              <w:rPr>
                <w:rFonts w:cstheme="minorHAnsi"/>
                <w:b/>
                <w:color w:val="000000" w:themeColor="text1"/>
                <w:sz w:val="20"/>
                <w:szCs w:val="28"/>
                <w:u w:val="single"/>
              </w:rPr>
            </w:pPr>
            <w:r>
              <w:rPr>
                <w:rFonts w:cstheme="minorHAnsi"/>
                <w:b/>
                <w:color w:val="000000" w:themeColor="text1"/>
                <w:sz w:val="20"/>
                <w:szCs w:val="28"/>
                <w:u w:val="single"/>
              </w:rPr>
              <w:t>ALL ABOUT ME</w:t>
            </w:r>
          </w:p>
          <w:p w:rsidR="002F5D55" w:rsidRDefault="002F5D55" w:rsidP="002F5D55">
            <w:pPr>
              <w:rPr>
                <w:rFonts w:cstheme="minorHAnsi"/>
                <w:b/>
                <w:color w:val="000000" w:themeColor="text1"/>
                <w:sz w:val="20"/>
                <w:szCs w:val="28"/>
                <w:u w:val="single"/>
              </w:rPr>
            </w:pPr>
            <w:r w:rsidRPr="002F5D55">
              <w:rPr>
                <w:rFonts w:cstheme="minorHAnsi"/>
                <w:b/>
                <w:color w:val="000000" w:themeColor="text1"/>
                <w:sz w:val="20"/>
                <w:szCs w:val="28"/>
                <w:u w:val="single"/>
              </w:rPr>
              <w:t>Spanish portraits</w:t>
            </w:r>
          </w:p>
          <w:p w:rsidR="002F5D55" w:rsidRDefault="002F5D55" w:rsidP="002F5D55">
            <w:pPr>
              <w:pStyle w:val="ListParagraph"/>
              <w:numPr>
                <w:ilvl w:val="0"/>
                <w:numId w:val="39"/>
              </w:numPr>
              <w:rPr>
                <w:rFonts w:cstheme="minorHAnsi"/>
                <w:color w:val="000000" w:themeColor="text1"/>
                <w:sz w:val="20"/>
                <w:szCs w:val="28"/>
              </w:rPr>
            </w:pPr>
            <w:r w:rsidRPr="002F5D55">
              <w:rPr>
                <w:rFonts w:cstheme="minorHAnsi"/>
                <w:color w:val="000000" w:themeColor="text1"/>
                <w:sz w:val="20"/>
                <w:szCs w:val="28"/>
              </w:rPr>
              <w:lastRenderedPageBreak/>
              <w:t xml:space="preserve">Portrait puzzles – </w:t>
            </w:r>
            <w:proofErr w:type="gramStart"/>
            <w:r w:rsidRPr="002F5D55">
              <w:rPr>
                <w:rFonts w:cstheme="minorHAnsi"/>
                <w:color w:val="000000" w:themeColor="text1"/>
                <w:sz w:val="20"/>
                <w:szCs w:val="28"/>
              </w:rPr>
              <w:t xml:space="preserve">to  </w:t>
            </w:r>
            <w:r w:rsidR="004F599D">
              <w:rPr>
                <w:rFonts w:cstheme="minorHAnsi"/>
                <w:color w:val="000000" w:themeColor="text1"/>
                <w:sz w:val="20"/>
                <w:szCs w:val="28"/>
              </w:rPr>
              <w:t>determine</w:t>
            </w:r>
            <w:proofErr w:type="gramEnd"/>
            <w:r w:rsidR="004F599D">
              <w:rPr>
                <w:rFonts w:cstheme="minorHAnsi"/>
                <w:color w:val="000000" w:themeColor="text1"/>
                <w:sz w:val="20"/>
                <w:szCs w:val="28"/>
              </w:rPr>
              <w:t xml:space="preserve"> the meaning of new vocabulary.</w:t>
            </w:r>
          </w:p>
          <w:p w:rsidR="004F599D" w:rsidRDefault="004F599D" w:rsidP="004F599D">
            <w:pPr>
              <w:pStyle w:val="ListParagraph"/>
              <w:rPr>
                <w:rFonts w:cstheme="minorHAnsi"/>
                <w:color w:val="000000" w:themeColor="text1"/>
                <w:sz w:val="20"/>
                <w:szCs w:val="28"/>
              </w:rPr>
            </w:pPr>
          </w:p>
          <w:p w:rsidR="004F599D" w:rsidRDefault="004F599D" w:rsidP="004F599D">
            <w:pPr>
              <w:pStyle w:val="ListParagraph"/>
              <w:numPr>
                <w:ilvl w:val="0"/>
                <w:numId w:val="39"/>
              </w:numPr>
              <w:rPr>
                <w:rFonts w:cstheme="minorHAnsi"/>
                <w:color w:val="000000" w:themeColor="text1"/>
                <w:sz w:val="20"/>
                <w:szCs w:val="28"/>
              </w:rPr>
            </w:pPr>
            <w:r>
              <w:rPr>
                <w:rFonts w:cstheme="minorHAnsi"/>
                <w:color w:val="000000" w:themeColor="text1"/>
                <w:sz w:val="20"/>
                <w:szCs w:val="28"/>
              </w:rPr>
              <w:t>¿</w:t>
            </w:r>
            <w:proofErr w:type="spellStart"/>
            <w:r>
              <w:rPr>
                <w:rFonts w:cstheme="minorHAnsi"/>
                <w:color w:val="000000" w:themeColor="text1"/>
                <w:sz w:val="20"/>
                <w:szCs w:val="28"/>
              </w:rPr>
              <w:t>Quién</w:t>
            </w:r>
            <w:proofErr w:type="spellEnd"/>
            <w:r>
              <w:rPr>
                <w:rFonts w:cstheme="minorHAnsi"/>
                <w:color w:val="000000" w:themeColor="text1"/>
                <w:sz w:val="20"/>
                <w:szCs w:val="28"/>
              </w:rPr>
              <w:t xml:space="preserve"> es? – to describe a person’s eyes and hair.</w:t>
            </w:r>
          </w:p>
          <w:p w:rsidR="004F599D" w:rsidRPr="004F599D" w:rsidRDefault="004F599D" w:rsidP="004F599D">
            <w:pPr>
              <w:pStyle w:val="ListParagraph"/>
              <w:rPr>
                <w:rFonts w:cstheme="minorHAnsi"/>
                <w:color w:val="000000" w:themeColor="text1"/>
                <w:sz w:val="20"/>
                <w:szCs w:val="28"/>
              </w:rPr>
            </w:pPr>
          </w:p>
          <w:p w:rsidR="004F599D" w:rsidRDefault="004F599D" w:rsidP="004F599D">
            <w:pPr>
              <w:pStyle w:val="ListParagraph"/>
              <w:numPr>
                <w:ilvl w:val="0"/>
                <w:numId w:val="39"/>
              </w:numPr>
              <w:rPr>
                <w:rFonts w:cstheme="minorHAnsi"/>
                <w:color w:val="000000" w:themeColor="text1"/>
                <w:sz w:val="20"/>
                <w:szCs w:val="28"/>
              </w:rPr>
            </w:pPr>
            <w:r>
              <w:rPr>
                <w:rFonts w:cstheme="minorHAnsi"/>
                <w:color w:val="000000" w:themeColor="text1"/>
                <w:sz w:val="20"/>
                <w:szCs w:val="28"/>
              </w:rPr>
              <w:t>Cubism – to expand my vocabulary of facial features.</w:t>
            </w:r>
          </w:p>
          <w:p w:rsidR="004F599D" w:rsidRPr="004F599D" w:rsidRDefault="004F599D" w:rsidP="004F599D">
            <w:pPr>
              <w:pStyle w:val="ListParagraph"/>
              <w:rPr>
                <w:rFonts w:cstheme="minorHAnsi"/>
                <w:color w:val="000000" w:themeColor="text1"/>
                <w:sz w:val="20"/>
                <w:szCs w:val="28"/>
              </w:rPr>
            </w:pPr>
          </w:p>
          <w:p w:rsidR="004F599D" w:rsidRDefault="004F599D" w:rsidP="004F599D">
            <w:pPr>
              <w:pStyle w:val="ListParagraph"/>
              <w:numPr>
                <w:ilvl w:val="0"/>
                <w:numId w:val="39"/>
              </w:numPr>
              <w:rPr>
                <w:rFonts w:cstheme="minorHAnsi"/>
                <w:color w:val="000000" w:themeColor="text1"/>
                <w:sz w:val="20"/>
                <w:szCs w:val="28"/>
              </w:rPr>
            </w:pPr>
            <w:r>
              <w:rPr>
                <w:rFonts w:cstheme="minorHAnsi"/>
                <w:color w:val="000000" w:themeColor="text1"/>
                <w:sz w:val="20"/>
                <w:szCs w:val="28"/>
              </w:rPr>
              <w:t>Describing plural nouns – to describe plural nouns.</w:t>
            </w:r>
          </w:p>
          <w:p w:rsidR="004F599D" w:rsidRPr="004F599D" w:rsidRDefault="004F599D" w:rsidP="004F599D">
            <w:pPr>
              <w:pStyle w:val="ListParagraph"/>
              <w:rPr>
                <w:rFonts w:cstheme="minorHAnsi"/>
                <w:color w:val="000000" w:themeColor="text1"/>
                <w:sz w:val="20"/>
                <w:szCs w:val="28"/>
              </w:rPr>
            </w:pPr>
          </w:p>
          <w:p w:rsidR="004F599D" w:rsidRDefault="004F599D" w:rsidP="004F599D">
            <w:pPr>
              <w:pStyle w:val="ListParagraph"/>
              <w:numPr>
                <w:ilvl w:val="0"/>
                <w:numId w:val="39"/>
              </w:numPr>
              <w:rPr>
                <w:rFonts w:cstheme="minorHAnsi"/>
                <w:color w:val="000000" w:themeColor="text1"/>
                <w:sz w:val="20"/>
                <w:szCs w:val="28"/>
              </w:rPr>
            </w:pPr>
            <w:r>
              <w:rPr>
                <w:rFonts w:cstheme="minorHAnsi"/>
                <w:color w:val="000000" w:themeColor="text1"/>
                <w:sz w:val="20"/>
                <w:szCs w:val="28"/>
              </w:rPr>
              <w:t>Portrait dictation – to describe portraits orally.</w:t>
            </w:r>
          </w:p>
          <w:p w:rsidR="004F599D" w:rsidRPr="004F599D" w:rsidRDefault="004F599D" w:rsidP="004F599D">
            <w:pPr>
              <w:pStyle w:val="ListParagraph"/>
              <w:rPr>
                <w:rFonts w:cstheme="minorHAnsi"/>
                <w:color w:val="000000" w:themeColor="text1"/>
                <w:sz w:val="20"/>
                <w:szCs w:val="28"/>
              </w:rPr>
            </w:pPr>
          </w:p>
          <w:p w:rsidR="004F599D" w:rsidRDefault="004F599D" w:rsidP="004F599D">
            <w:pPr>
              <w:pStyle w:val="ListParagraph"/>
              <w:numPr>
                <w:ilvl w:val="0"/>
                <w:numId w:val="39"/>
              </w:numPr>
              <w:rPr>
                <w:rFonts w:cstheme="minorHAnsi"/>
                <w:color w:val="000000" w:themeColor="text1"/>
                <w:sz w:val="20"/>
                <w:szCs w:val="28"/>
              </w:rPr>
            </w:pPr>
            <w:r>
              <w:rPr>
                <w:rFonts w:cstheme="minorHAnsi"/>
                <w:color w:val="000000" w:themeColor="text1"/>
                <w:sz w:val="20"/>
                <w:szCs w:val="28"/>
              </w:rPr>
              <w:t>Describing portraits – to describe a portrait in detail.</w:t>
            </w:r>
          </w:p>
          <w:p w:rsidR="004F599D" w:rsidRPr="004F599D" w:rsidRDefault="004F599D" w:rsidP="004F599D">
            <w:pPr>
              <w:pStyle w:val="ListParagraph"/>
              <w:rPr>
                <w:rFonts w:cstheme="minorHAnsi"/>
                <w:color w:val="000000" w:themeColor="text1"/>
                <w:sz w:val="20"/>
                <w:szCs w:val="28"/>
              </w:rPr>
            </w:pPr>
          </w:p>
          <w:p w:rsidR="004F599D" w:rsidRPr="004F599D" w:rsidRDefault="004F599D" w:rsidP="004F599D">
            <w:pPr>
              <w:pStyle w:val="ListParagraph"/>
              <w:rPr>
                <w:rFonts w:cstheme="minorHAnsi"/>
                <w:color w:val="000000" w:themeColor="text1"/>
                <w:sz w:val="20"/>
                <w:szCs w:val="28"/>
              </w:rPr>
            </w:pPr>
          </w:p>
        </w:tc>
        <w:tc>
          <w:tcPr>
            <w:tcW w:w="3263" w:type="dxa"/>
            <w:gridSpan w:val="2"/>
          </w:tcPr>
          <w:p w:rsidR="00CB0C5E" w:rsidRDefault="00CB0C5E" w:rsidP="00CB0C5E">
            <w:pPr>
              <w:rPr>
                <w:rFonts w:cstheme="minorHAnsi"/>
                <w:b/>
                <w:color w:val="000000" w:themeColor="text1"/>
                <w:sz w:val="20"/>
                <w:szCs w:val="28"/>
                <w:u w:val="single"/>
              </w:rPr>
            </w:pPr>
            <w:r>
              <w:rPr>
                <w:rFonts w:cstheme="minorHAnsi"/>
                <w:b/>
                <w:color w:val="000000" w:themeColor="text1"/>
                <w:sz w:val="20"/>
                <w:szCs w:val="28"/>
                <w:u w:val="single"/>
              </w:rPr>
              <w:lastRenderedPageBreak/>
              <w:t xml:space="preserve">ALL ABOUT ME </w:t>
            </w:r>
          </w:p>
          <w:p w:rsidR="004675BD" w:rsidRPr="004675BD" w:rsidRDefault="004675BD" w:rsidP="004675BD">
            <w:pPr>
              <w:rPr>
                <w:rFonts w:cstheme="minorHAnsi"/>
                <w:b/>
                <w:color w:val="000000" w:themeColor="text1"/>
                <w:sz w:val="20"/>
                <w:szCs w:val="28"/>
                <w:u w:val="single"/>
              </w:rPr>
            </w:pPr>
            <w:r>
              <w:rPr>
                <w:rFonts w:cstheme="minorHAnsi"/>
                <w:b/>
                <w:color w:val="000000" w:themeColor="text1"/>
                <w:sz w:val="20"/>
                <w:szCs w:val="28"/>
                <w:u w:val="single"/>
              </w:rPr>
              <w:t>Clothes in Spanish</w:t>
            </w:r>
          </w:p>
          <w:p w:rsidR="004675BD" w:rsidRDefault="004675BD" w:rsidP="004675BD">
            <w:pPr>
              <w:pStyle w:val="ListParagraph"/>
              <w:rPr>
                <w:rFonts w:cstheme="minorHAnsi"/>
                <w:color w:val="000000" w:themeColor="text1"/>
                <w:sz w:val="20"/>
                <w:szCs w:val="28"/>
              </w:rPr>
            </w:pPr>
          </w:p>
          <w:p w:rsidR="00CB0C5E" w:rsidRDefault="004675BD" w:rsidP="00CB0C5E">
            <w:pPr>
              <w:pStyle w:val="ListParagraph"/>
              <w:numPr>
                <w:ilvl w:val="0"/>
                <w:numId w:val="44"/>
              </w:numPr>
              <w:rPr>
                <w:rFonts w:cstheme="minorHAnsi"/>
                <w:color w:val="000000" w:themeColor="text1"/>
                <w:sz w:val="20"/>
                <w:szCs w:val="28"/>
              </w:rPr>
            </w:pPr>
            <w:r>
              <w:rPr>
                <w:rFonts w:cstheme="minorHAnsi"/>
                <w:color w:val="000000" w:themeColor="text1"/>
                <w:sz w:val="20"/>
                <w:szCs w:val="28"/>
              </w:rPr>
              <w:t>Identifying meaning – to identify the meaning of new words.</w:t>
            </w:r>
          </w:p>
          <w:p w:rsidR="00CB0C5E" w:rsidRDefault="00CB0C5E" w:rsidP="00CB0C5E">
            <w:pPr>
              <w:pStyle w:val="ListParagraph"/>
              <w:rPr>
                <w:rFonts w:cstheme="minorHAnsi"/>
                <w:color w:val="000000" w:themeColor="text1"/>
                <w:sz w:val="20"/>
                <w:szCs w:val="28"/>
              </w:rPr>
            </w:pPr>
          </w:p>
          <w:p w:rsidR="00CB0C5E" w:rsidRDefault="004675BD" w:rsidP="00CE531E">
            <w:pPr>
              <w:pStyle w:val="ListParagraph"/>
              <w:numPr>
                <w:ilvl w:val="0"/>
                <w:numId w:val="44"/>
              </w:numPr>
              <w:rPr>
                <w:rFonts w:cstheme="minorHAnsi"/>
                <w:color w:val="000000" w:themeColor="text1"/>
                <w:sz w:val="20"/>
                <w:szCs w:val="28"/>
              </w:rPr>
            </w:pPr>
            <w:r>
              <w:rPr>
                <w:rFonts w:cstheme="minorHAnsi"/>
                <w:color w:val="000000" w:themeColor="text1"/>
                <w:sz w:val="20"/>
                <w:szCs w:val="28"/>
              </w:rPr>
              <w:t>Describing clothes – To describe clothes.</w:t>
            </w:r>
          </w:p>
          <w:p w:rsidR="004675BD" w:rsidRPr="004675BD" w:rsidRDefault="004675BD" w:rsidP="004675BD">
            <w:pPr>
              <w:rPr>
                <w:rFonts w:cstheme="minorHAnsi"/>
                <w:color w:val="000000" w:themeColor="text1"/>
                <w:sz w:val="20"/>
                <w:szCs w:val="28"/>
              </w:rPr>
            </w:pPr>
          </w:p>
          <w:p w:rsidR="00CB0C5E" w:rsidRDefault="004675BD" w:rsidP="00CB0C5E">
            <w:pPr>
              <w:pStyle w:val="ListParagraph"/>
              <w:numPr>
                <w:ilvl w:val="0"/>
                <w:numId w:val="44"/>
              </w:numPr>
              <w:rPr>
                <w:rFonts w:cstheme="minorHAnsi"/>
                <w:color w:val="000000" w:themeColor="text1"/>
                <w:sz w:val="20"/>
                <w:szCs w:val="28"/>
              </w:rPr>
            </w:pPr>
            <w:r>
              <w:rPr>
                <w:rFonts w:cstheme="minorHAnsi"/>
                <w:color w:val="000000" w:themeColor="text1"/>
                <w:sz w:val="20"/>
                <w:szCs w:val="28"/>
              </w:rPr>
              <w:t>Giving reasons – to build sentences giving reasons for clothes choices.</w:t>
            </w:r>
          </w:p>
          <w:p w:rsidR="00CB0C5E" w:rsidRPr="00CB0C5E" w:rsidRDefault="00CB0C5E" w:rsidP="00CB0C5E">
            <w:pPr>
              <w:pStyle w:val="ListParagraph"/>
              <w:rPr>
                <w:rFonts w:cstheme="minorHAnsi"/>
                <w:color w:val="000000" w:themeColor="text1"/>
                <w:sz w:val="20"/>
                <w:szCs w:val="28"/>
              </w:rPr>
            </w:pPr>
          </w:p>
          <w:p w:rsidR="00CB0C5E" w:rsidRDefault="004675BD" w:rsidP="00CB0C5E">
            <w:pPr>
              <w:pStyle w:val="ListParagraph"/>
              <w:numPr>
                <w:ilvl w:val="0"/>
                <w:numId w:val="44"/>
              </w:numPr>
              <w:rPr>
                <w:rFonts w:cstheme="minorHAnsi"/>
                <w:color w:val="000000" w:themeColor="text1"/>
                <w:sz w:val="20"/>
                <w:szCs w:val="28"/>
              </w:rPr>
            </w:pPr>
            <w:r>
              <w:rPr>
                <w:rFonts w:cstheme="minorHAnsi"/>
                <w:color w:val="000000" w:themeColor="text1"/>
                <w:sz w:val="20"/>
                <w:szCs w:val="28"/>
              </w:rPr>
              <w:t>Designing an outfit – to compose a detailed outfit description for a design brief.</w:t>
            </w:r>
          </w:p>
          <w:p w:rsidR="00CB0C5E" w:rsidRPr="00CB0C5E" w:rsidRDefault="00CB0C5E" w:rsidP="00CB0C5E">
            <w:pPr>
              <w:pStyle w:val="ListParagraph"/>
              <w:rPr>
                <w:rFonts w:cstheme="minorHAnsi"/>
                <w:color w:val="000000" w:themeColor="text1"/>
                <w:sz w:val="20"/>
                <w:szCs w:val="28"/>
              </w:rPr>
            </w:pPr>
          </w:p>
          <w:p w:rsidR="00CB0C5E" w:rsidRDefault="004675BD" w:rsidP="00CB0C5E">
            <w:pPr>
              <w:pStyle w:val="ListParagraph"/>
              <w:numPr>
                <w:ilvl w:val="0"/>
                <w:numId w:val="44"/>
              </w:numPr>
              <w:rPr>
                <w:rFonts w:cstheme="minorHAnsi"/>
                <w:color w:val="000000" w:themeColor="text1"/>
                <w:sz w:val="20"/>
                <w:szCs w:val="28"/>
              </w:rPr>
            </w:pPr>
            <w:r>
              <w:rPr>
                <w:rFonts w:cstheme="minorHAnsi"/>
                <w:color w:val="000000" w:themeColor="text1"/>
                <w:sz w:val="20"/>
                <w:szCs w:val="28"/>
              </w:rPr>
              <w:t xml:space="preserve">Creating an outfit – to translate information from a design brief to create an outfit. </w:t>
            </w:r>
          </w:p>
          <w:p w:rsidR="00CB0C5E" w:rsidRPr="00CB0C5E" w:rsidRDefault="00CB0C5E" w:rsidP="00CB0C5E">
            <w:pPr>
              <w:pStyle w:val="ListParagraph"/>
              <w:rPr>
                <w:rFonts w:cstheme="minorHAnsi"/>
                <w:color w:val="000000" w:themeColor="text1"/>
                <w:sz w:val="20"/>
                <w:szCs w:val="28"/>
              </w:rPr>
            </w:pPr>
          </w:p>
          <w:p w:rsidR="00CB0C5E" w:rsidRPr="00CB0C5E" w:rsidRDefault="004675BD" w:rsidP="00CB0C5E">
            <w:pPr>
              <w:pStyle w:val="ListParagraph"/>
              <w:numPr>
                <w:ilvl w:val="0"/>
                <w:numId w:val="44"/>
              </w:numPr>
              <w:rPr>
                <w:rFonts w:cstheme="minorHAnsi"/>
                <w:color w:val="000000" w:themeColor="text1"/>
                <w:sz w:val="20"/>
                <w:szCs w:val="28"/>
              </w:rPr>
            </w:pPr>
            <w:r>
              <w:rPr>
                <w:rFonts w:cstheme="minorHAnsi"/>
                <w:color w:val="000000" w:themeColor="text1"/>
                <w:sz w:val="20"/>
                <w:szCs w:val="28"/>
              </w:rPr>
              <w:t>Presenting an outfit – to present information orally.</w:t>
            </w:r>
          </w:p>
          <w:p w:rsidR="00CB0C5E" w:rsidRPr="002F5D55" w:rsidRDefault="00CB0C5E" w:rsidP="00CB0C5E">
            <w:pPr>
              <w:pStyle w:val="ListParagraph"/>
              <w:rPr>
                <w:rFonts w:cstheme="minorHAnsi"/>
                <w:color w:val="000000" w:themeColor="text1"/>
                <w:sz w:val="20"/>
                <w:szCs w:val="28"/>
              </w:rPr>
            </w:pPr>
          </w:p>
          <w:p w:rsidR="00CB0C5E" w:rsidRDefault="00CB0C5E" w:rsidP="00CB0C5E">
            <w:pPr>
              <w:rPr>
                <w:rFonts w:cstheme="minorHAnsi"/>
                <w:b/>
                <w:color w:val="000000" w:themeColor="text1"/>
                <w:sz w:val="20"/>
                <w:szCs w:val="28"/>
                <w:u w:val="single"/>
              </w:rPr>
            </w:pPr>
            <w:r>
              <w:rPr>
                <w:rFonts w:cstheme="minorHAnsi"/>
                <w:b/>
                <w:color w:val="000000" w:themeColor="text1"/>
                <w:sz w:val="20"/>
                <w:szCs w:val="28"/>
                <w:u w:val="single"/>
              </w:rPr>
              <w:t>ALL ABOUT ME</w:t>
            </w:r>
          </w:p>
          <w:p w:rsidR="00522A50" w:rsidRPr="00E95D38" w:rsidRDefault="00E95D38" w:rsidP="00522A50">
            <w:pPr>
              <w:rPr>
                <w:rFonts w:cstheme="minorHAnsi"/>
                <w:b/>
                <w:color w:val="000000" w:themeColor="text1"/>
                <w:sz w:val="20"/>
                <w:szCs w:val="28"/>
                <w:u w:val="single"/>
              </w:rPr>
            </w:pPr>
            <w:r w:rsidRPr="00E95D38">
              <w:rPr>
                <w:rFonts w:cstheme="minorHAnsi"/>
                <w:b/>
                <w:color w:val="000000" w:themeColor="text1"/>
                <w:sz w:val="20"/>
                <w:szCs w:val="28"/>
                <w:u w:val="single"/>
              </w:rPr>
              <w:t>School Life in Spanish</w:t>
            </w:r>
          </w:p>
          <w:p w:rsidR="00522A50" w:rsidRPr="00E95D38" w:rsidRDefault="00522A50" w:rsidP="00E95D38">
            <w:pPr>
              <w:rPr>
                <w:rFonts w:cstheme="minorHAnsi"/>
                <w:color w:val="000000" w:themeColor="text1"/>
                <w:sz w:val="20"/>
                <w:szCs w:val="28"/>
              </w:rPr>
            </w:pPr>
          </w:p>
          <w:p w:rsidR="00CB0C5E" w:rsidRDefault="006D6209" w:rsidP="00CB0C5E">
            <w:pPr>
              <w:pStyle w:val="ListParagraph"/>
              <w:numPr>
                <w:ilvl w:val="0"/>
                <w:numId w:val="45"/>
              </w:numPr>
              <w:rPr>
                <w:rFonts w:cstheme="minorHAnsi"/>
                <w:color w:val="000000" w:themeColor="text1"/>
                <w:sz w:val="20"/>
                <w:szCs w:val="28"/>
              </w:rPr>
            </w:pPr>
            <w:r>
              <w:rPr>
                <w:rFonts w:cstheme="minorHAnsi"/>
                <w:color w:val="000000" w:themeColor="text1"/>
                <w:sz w:val="20"/>
                <w:szCs w:val="28"/>
              </w:rPr>
              <w:lastRenderedPageBreak/>
              <w:t>Likes and dislikes – to express likes and dislikes in a conversation.</w:t>
            </w:r>
          </w:p>
          <w:p w:rsidR="00CB0C5E" w:rsidRDefault="00CB0C5E" w:rsidP="00CB0C5E">
            <w:pPr>
              <w:pStyle w:val="ListParagraph"/>
              <w:rPr>
                <w:rFonts w:cstheme="minorHAnsi"/>
                <w:color w:val="000000" w:themeColor="text1"/>
                <w:sz w:val="20"/>
                <w:szCs w:val="28"/>
              </w:rPr>
            </w:pPr>
          </w:p>
          <w:p w:rsidR="00CB0C5E" w:rsidRPr="00CB0C5E" w:rsidRDefault="006D6209" w:rsidP="00CB0C5E">
            <w:pPr>
              <w:pStyle w:val="ListParagraph"/>
              <w:numPr>
                <w:ilvl w:val="0"/>
                <w:numId w:val="45"/>
              </w:numPr>
              <w:rPr>
                <w:rFonts w:cstheme="minorHAnsi"/>
                <w:color w:val="000000" w:themeColor="text1"/>
                <w:sz w:val="20"/>
                <w:szCs w:val="28"/>
              </w:rPr>
            </w:pPr>
            <w:r>
              <w:rPr>
                <w:rFonts w:cstheme="minorHAnsi"/>
                <w:color w:val="000000" w:themeColor="text1"/>
                <w:sz w:val="20"/>
                <w:szCs w:val="28"/>
              </w:rPr>
              <w:t>Giving opinions – to give opinions in a conversation.</w:t>
            </w:r>
          </w:p>
          <w:p w:rsidR="00CB0C5E" w:rsidRPr="004F599D" w:rsidRDefault="00CB0C5E" w:rsidP="00CB0C5E">
            <w:pPr>
              <w:pStyle w:val="ListParagraph"/>
              <w:rPr>
                <w:rFonts w:cstheme="minorHAnsi"/>
                <w:color w:val="000000" w:themeColor="text1"/>
                <w:sz w:val="20"/>
                <w:szCs w:val="28"/>
              </w:rPr>
            </w:pPr>
          </w:p>
          <w:p w:rsidR="00CB0C5E" w:rsidRDefault="006D6209" w:rsidP="00CB0C5E">
            <w:pPr>
              <w:pStyle w:val="ListParagraph"/>
              <w:numPr>
                <w:ilvl w:val="0"/>
                <w:numId w:val="45"/>
              </w:numPr>
              <w:rPr>
                <w:rFonts w:cstheme="minorHAnsi"/>
                <w:color w:val="000000" w:themeColor="text1"/>
                <w:sz w:val="20"/>
                <w:szCs w:val="28"/>
              </w:rPr>
            </w:pPr>
            <w:r>
              <w:rPr>
                <w:rFonts w:cstheme="minorHAnsi"/>
                <w:color w:val="000000" w:themeColor="text1"/>
                <w:sz w:val="20"/>
                <w:szCs w:val="28"/>
              </w:rPr>
              <w:t>Making comparisons – to make comparisons.</w:t>
            </w:r>
          </w:p>
          <w:p w:rsidR="00CB0C5E" w:rsidRPr="004F599D" w:rsidRDefault="00CB0C5E" w:rsidP="00CB0C5E">
            <w:pPr>
              <w:pStyle w:val="ListParagraph"/>
              <w:rPr>
                <w:rFonts w:cstheme="minorHAnsi"/>
                <w:color w:val="000000" w:themeColor="text1"/>
                <w:sz w:val="20"/>
                <w:szCs w:val="28"/>
              </w:rPr>
            </w:pPr>
          </w:p>
          <w:p w:rsidR="00CB0C5E" w:rsidRDefault="006D6209" w:rsidP="00CB0C5E">
            <w:pPr>
              <w:pStyle w:val="ListParagraph"/>
              <w:numPr>
                <w:ilvl w:val="0"/>
                <w:numId w:val="45"/>
              </w:numPr>
              <w:rPr>
                <w:rFonts w:cstheme="minorHAnsi"/>
                <w:color w:val="000000" w:themeColor="text1"/>
                <w:sz w:val="20"/>
                <w:szCs w:val="28"/>
              </w:rPr>
            </w:pPr>
            <w:r>
              <w:rPr>
                <w:rFonts w:cstheme="minorHAnsi"/>
                <w:color w:val="000000" w:themeColor="text1"/>
                <w:sz w:val="20"/>
                <w:szCs w:val="28"/>
              </w:rPr>
              <w:t xml:space="preserve">School timetable – to seek and give information in a conversation </w:t>
            </w:r>
          </w:p>
          <w:p w:rsidR="00CB0C5E" w:rsidRPr="004F599D" w:rsidRDefault="00CB0C5E" w:rsidP="00CB0C5E">
            <w:pPr>
              <w:pStyle w:val="ListParagraph"/>
              <w:rPr>
                <w:rFonts w:cstheme="minorHAnsi"/>
                <w:color w:val="000000" w:themeColor="text1"/>
                <w:sz w:val="20"/>
                <w:szCs w:val="28"/>
              </w:rPr>
            </w:pPr>
          </w:p>
          <w:p w:rsidR="00CB0C5E" w:rsidRDefault="006D6209" w:rsidP="00CB0C5E">
            <w:pPr>
              <w:pStyle w:val="ListParagraph"/>
              <w:numPr>
                <w:ilvl w:val="0"/>
                <w:numId w:val="45"/>
              </w:numPr>
              <w:rPr>
                <w:rFonts w:cstheme="minorHAnsi"/>
                <w:color w:val="000000" w:themeColor="text1"/>
                <w:sz w:val="20"/>
                <w:szCs w:val="28"/>
              </w:rPr>
            </w:pPr>
            <w:r>
              <w:rPr>
                <w:rFonts w:cstheme="minorHAnsi"/>
                <w:color w:val="000000" w:themeColor="text1"/>
                <w:sz w:val="20"/>
                <w:szCs w:val="28"/>
              </w:rPr>
              <w:t>School survey – to engage in conversations expressing preferences.</w:t>
            </w:r>
          </w:p>
          <w:p w:rsidR="00CB0C5E" w:rsidRPr="004F599D" w:rsidRDefault="00CB0C5E" w:rsidP="00CB0C5E">
            <w:pPr>
              <w:pStyle w:val="ListParagraph"/>
              <w:rPr>
                <w:rFonts w:cstheme="minorHAnsi"/>
                <w:color w:val="000000" w:themeColor="text1"/>
                <w:sz w:val="20"/>
                <w:szCs w:val="28"/>
              </w:rPr>
            </w:pPr>
          </w:p>
          <w:p w:rsidR="00CB0C5E" w:rsidRDefault="006D6209" w:rsidP="00CB0C5E">
            <w:pPr>
              <w:pStyle w:val="ListParagraph"/>
              <w:numPr>
                <w:ilvl w:val="0"/>
                <w:numId w:val="45"/>
              </w:numPr>
              <w:rPr>
                <w:rFonts w:cstheme="minorHAnsi"/>
                <w:color w:val="000000" w:themeColor="text1"/>
                <w:sz w:val="20"/>
                <w:szCs w:val="28"/>
              </w:rPr>
            </w:pPr>
            <w:r>
              <w:rPr>
                <w:rFonts w:cstheme="minorHAnsi"/>
                <w:color w:val="000000" w:themeColor="text1"/>
                <w:sz w:val="20"/>
                <w:szCs w:val="28"/>
              </w:rPr>
              <w:t>Ideal day letter – to use familiar phrases and vocabulary in writing.</w:t>
            </w:r>
          </w:p>
          <w:p w:rsidR="00A624A3" w:rsidRPr="00FA7B65" w:rsidRDefault="00A624A3" w:rsidP="00FA7B65">
            <w:pPr>
              <w:ind w:left="360"/>
              <w:rPr>
                <w:rFonts w:cstheme="minorHAnsi"/>
                <w:color w:val="000000" w:themeColor="text1"/>
                <w:sz w:val="20"/>
                <w:szCs w:val="28"/>
              </w:rPr>
            </w:pPr>
          </w:p>
        </w:tc>
      </w:tr>
      <w:tr w:rsidR="004B73E2" w:rsidTr="00134F74">
        <w:trPr>
          <w:trHeight w:val="1266"/>
        </w:trPr>
        <w:tc>
          <w:tcPr>
            <w:tcW w:w="2410" w:type="dxa"/>
            <w:gridSpan w:val="2"/>
            <w:shd w:val="clear" w:color="auto" w:fill="92D050"/>
          </w:tcPr>
          <w:p w:rsidR="004B73E2" w:rsidRPr="00DA0FFD" w:rsidRDefault="004B73E2" w:rsidP="00DA0FFD">
            <w:pPr>
              <w:jc w:val="center"/>
              <w:rPr>
                <w:sz w:val="32"/>
                <w:szCs w:val="32"/>
              </w:rPr>
            </w:pPr>
            <w:r w:rsidRPr="00DA0FFD">
              <w:rPr>
                <w:sz w:val="32"/>
                <w:szCs w:val="32"/>
              </w:rPr>
              <w:lastRenderedPageBreak/>
              <w:t xml:space="preserve">Spring </w:t>
            </w:r>
          </w:p>
          <w:p w:rsidR="004B73E2" w:rsidRPr="00DA0FFD" w:rsidRDefault="004B73E2" w:rsidP="00DA0FFD">
            <w:pPr>
              <w:jc w:val="center"/>
              <w:rPr>
                <w:sz w:val="32"/>
                <w:szCs w:val="32"/>
              </w:rPr>
            </w:pPr>
          </w:p>
        </w:tc>
        <w:tc>
          <w:tcPr>
            <w:tcW w:w="3119" w:type="dxa"/>
            <w:gridSpan w:val="2"/>
          </w:tcPr>
          <w:p w:rsidR="00EC2C01" w:rsidRDefault="00EC2C01" w:rsidP="00EC2C01">
            <w:pPr>
              <w:rPr>
                <w:rFonts w:cstheme="minorHAnsi"/>
                <w:b/>
                <w:color w:val="000000" w:themeColor="text1"/>
                <w:sz w:val="20"/>
                <w:szCs w:val="28"/>
                <w:u w:val="single"/>
              </w:rPr>
            </w:pPr>
            <w:r>
              <w:rPr>
                <w:rFonts w:cstheme="minorHAnsi"/>
                <w:b/>
                <w:color w:val="000000" w:themeColor="text1"/>
                <w:sz w:val="20"/>
                <w:szCs w:val="28"/>
                <w:u w:val="single"/>
              </w:rPr>
              <w:t>DAILY LIFE</w:t>
            </w:r>
          </w:p>
          <w:p w:rsidR="00EC2C01" w:rsidRDefault="00EC2C01" w:rsidP="00EC2C01">
            <w:pPr>
              <w:rPr>
                <w:rFonts w:cstheme="minorHAnsi"/>
                <w:b/>
                <w:color w:val="000000" w:themeColor="text1"/>
                <w:sz w:val="20"/>
                <w:szCs w:val="28"/>
                <w:u w:val="single"/>
              </w:rPr>
            </w:pPr>
            <w:r w:rsidRPr="0016543E">
              <w:rPr>
                <w:rFonts w:cstheme="minorHAnsi"/>
                <w:b/>
                <w:color w:val="000000" w:themeColor="text1"/>
                <w:sz w:val="20"/>
                <w:szCs w:val="28"/>
                <w:u w:val="single"/>
              </w:rPr>
              <w:t>Shapes and Colours in Spanish</w:t>
            </w:r>
          </w:p>
          <w:p w:rsidR="00EC2C01" w:rsidRDefault="00EC2C01" w:rsidP="00EC2C01">
            <w:pPr>
              <w:pStyle w:val="ListParagraph"/>
              <w:numPr>
                <w:ilvl w:val="0"/>
                <w:numId w:val="25"/>
              </w:numPr>
              <w:rPr>
                <w:rFonts w:cstheme="minorHAnsi"/>
                <w:color w:val="000000" w:themeColor="text1"/>
                <w:sz w:val="20"/>
                <w:szCs w:val="28"/>
              </w:rPr>
            </w:pPr>
            <w:r>
              <w:rPr>
                <w:rFonts w:cstheme="minorHAnsi"/>
                <w:color w:val="000000" w:themeColor="text1"/>
                <w:sz w:val="20"/>
                <w:szCs w:val="28"/>
              </w:rPr>
              <w:t>Colours – to recognise and name some colours in Spanish.</w:t>
            </w:r>
          </w:p>
          <w:p w:rsidR="00EC2C01" w:rsidRDefault="00EC2C01" w:rsidP="00EC2C01">
            <w:pPr>
              <w:pStyle w:val="ListParagraph"/>
              <w:rPr>
                <w:rFonts w:cstheme="minorHAnsi"/>
                <w:color w:val="000000" w:themeColor="text1"/>
                <w:sz w:val="20"/>
                <w:szCs w:val="28"/>
              </w:rPr>
            </w:pPr>
          </w:p>
          <w:p w:rsidR="00EC2C01" w:rsidRDefault="00EC2C01" w:rsidP="00EC2C01">
            <w:pPr>
              <w:pStyle w:val="ListParagraph"/>
              <w:numPr>
                <w:ilvl w:val="0"/>
                <w:numId w:val="25"/>
              </w:numPr>
              <w:rPr>
                <w:rFonts w:cstheme="minorHAnsi"/>
                <w:color w:val="000000" w:themeColor="text1"/>
                <w:sz w:val="20"/>
                <w:szCs w:val="28"/>
              </w:rPr>
            </w:pPr>
            <w:r>
              <w:rPr>
                <w:rFonts w:cstheme="minorHAnsi"/>
                <w:color w:val="000000" w:themeColor="text1"/>
                <w:sz w:val="20"/>
                <w:szCs w:val="28"/>
              </w:rPr>
              <w:t>Describing Shapes – to begin to describe shapes using colour adjectives.</w:t>
            </w:r>
          </w:p>
          <w:p w:rsidR="00EC2C01" w:rsidRPr="002A7F3F" w:rsidRDefault="00EC2C01" w:rsidP="00EC2C01">
            <w:pPr>
              <w:pStyle w:val="ListParagraph"/>
              <w:rPr>
                <w:rFonts w:cstheme="minorHAnsi"/>
                <w:color w:val="000000" w:themeColor="text1"/>
                <w:sz w:val="20"/>
                <w:szCs w:val="28"/>
              </w:rPr>
            </w:pPr>
          </w:p>
          <w:p w:rsidR="00EC2C01" w:rsidRDefault="00EC2C01" w:rsidP="00EC2C01">
            <w:pPr>
              <w:pStyle w:val="ListParagraph"/>
              <w:numPr>
                <w:ilvl w:val="0"/>
                <w:numId w:val="25"/>
              </w:numPr>
              <w:rPr>
                <w:rFonts w:cstheme="minorHAnsi"/>
                <w:color w:val="000000" w:themeColor="text1"/>
                <w:sz w:val="20"/>
                <w:szCs w:val="28"/>
              </w:rPr>
            </w:pPr>
            <w:r>
              <w:rPr>
                <w:rFonts w:cstheme="minorHAnsi"/>
                <w:color w:val="000000" w:themeColor="text1"/>
                <w:sz w:val="20"/>
                <w:szCs w:val="28"/>
              </w:rPr>
              <w:t>Gaudi Mosaics – to create and practise descriptive phrases orally.</w:t>
            </w:r>
          </w:p>
          <w:p w:rsidR="00EC2C01" w:rsidRPr="00F0050B" w:rsidRDefault="00EC2C01" w:rsidP="00EC2C01">
            <w:pPr>
              <w:pStyle w:val="ListParagraph"/>
              <w:rPr>
                <w:rFonts w:cstheme="minorHAnsi"/>
                <w:color w:val="000000" w:themeColor="text1"/>
                <w:sz w:val="20"/>
                <w:szCs w:val="28"/>
              </w:rPr>
            </w:pPr>
          </w:p>
          <w:p w:rsidR="00EC2C01" w:rsidRDefault="00EC2C01" w:rsidP="00EC2C01">
            <w:pPr>
              <w:pStyle w:val="ListParagraph"/>
              <w:numPr>
                <w:ilvl w:val="0"/>
                <w:numId w:val="25"/>
              </w:numPr>
              <w:rPr>
                <w:rFonts w:cstheme="minorHAnsi"/>
                <w:color w:val="000000" w:themeColor="text1"/>
                <w:sz w:val="20"/>
                <w:szCs w:val="28"/>
              </w:rPr>
            </w:pPr>
            <w:r>
              <w:rPr>
                <w:rFonts w:cstheme="minorHAnsi"/>
                <w:color w:val="000000" w:themeColor="text1"/>
                <w:sz w:val="20"/>
                <w:szCs w:val="28"/>
              </w:rPr>
              <w:t>Tile Hunt – to read and recognise descriptive phrases in Spanish.</w:t>
            </w:r>
          </w:p>
          <w:p w:rsidR="00EC2C01" w:rsidRPr="00F0050B" w:rsidRDefault="00EC2C01" w:rsidP="00EC2C01">
            <w:pPr>
              <w:pStyle w:val="ListParagraph"/>
              <w:rPr>
                <w:rFonts w:cstheme="minorHAnsi"/>
                <w:color w:val="000000" w:themeColor="text1"/>
                <w:sz w:val="20"/>
                <w:szCs w:val="28"/>
              </w:rPr>
            </w:pPr>
          </w:p>
          <w:p w:rsidR="00EC2C01" w:rsidRDefault="00EC2C01" w:rsidP="00EC2C01">
            <w:pPr>
              <w:pStyle w:val="ListParagraph"/>
              <w:numPr>
                <w:ilvl w:val="0"/>
                <w:numId w:val="25"/>
              </w:numPr>
              <w:rPr>
                <w:rFonts w:cstheme="minorHAnsi"/>
                <w:color w:val="000000" w:themeColor="text1"/>
                <w:sz w:val="20"/>
                <w:szCs w:val="28"/>
              </w:rPr>
            </w:pPr>
            <w:r>
              <w:rPr>
                <w:rFonts w:cstheme="minorHAnsi"/>
                <w:color w:val="000000" w:themeColor="text1"/>
                <w:sz w:val="20"/>
                <w:szCs w:val="28"/>
              </w:rPr>
              <w:t>Tiles of the Alhambra – to write a design brief using shape and colour vocabulary.</w:t>
            </w:r>
          </w:p>
          <w:p w:rsidR="00EC2C01" w:rsidRPr="00C76905" w:rsidRDefault="00EC2C01" w:rsidP="00EC2C01">
            <w:pPr>
              <w:pStyle w:val="ListParagraph"/>
              <w:rPr>
                <w:rFonts w:cstheme="minorHAnsi"/>
                <w:color w:val="000000" w:themeColor="text1"/>
                <w:sz w:val="20"/>
                <w:szCs w:val="28"/>
              </w:rPr>
            </w:pPr>
          </w:p>
          <w:p w:rsidR="00EC2C01" w:rsidRDefault="00EC2C01" w:rsidP="00EC2C01">
            <w:pPr>
              <w:pStyle w:val="ListParagraph"/>
              <w:numPr>
                <w:ilvl w:val="0"/>
                <w:numId w:val="25"/>
              </w:numPr>
              <w:rPr>
                <w:rFonts w:cstheme="minorHAnsi"/>
                <w:color w:val="000000" w:themeColor="text1"/>
                <w:sz w:val="20"/>
                <w:szCs w:val="28"/>
              </w:rPr>
            </w:pPr>
            <w:r>
              <w:rPr>
                <w:rFonts w:cstheme="minorHAnsi"/>
                <w:color w:val="000000" w:themeColor="text1"/>
                <w:sz w:val="20"/>
                <w:szCs w:val="28"/>
              </w:rPr>
              <w:t>Tile Designs – to create a short presentation using descriptive phrases.</w:t>
            </w:r>
          </w:p>
          <w:p w:rsidR="00F608DB" w:rsidRDefault="00F608DB" w:rsidP="00EC2C01">
            <w:pPr>
              <w:rPr>
                <w:rFonts w:cstheme="minorHAnsi"/>
                <w:color w:val="0D0D0D"/>
                <w:sz w:val="20"/>
                <w:szCs w:val="16"/>
              </w:rPr>
            </w:pPr>
          </w:p>
          <w:p w:rsidR="00EC2C01" w:rsidRDefault="00EC2C01" w:rsidP="00EC2C01">
            <w:pPr>
              <w:rPr>
                <w:rFonts w:cstheme="minorHAnsi"/>
                <w:b/>
                <w:color w:val="000000" w:themeColor="text1"/>
                <w:sz w:val="20"/>
                <w:szCs w:val="28"/>
                <w:u w:val="single"/>
              </w:rPr>
            </w:pPr>
            <w:r>
              <w:rPr>
                <w:rFonts w:cstheme="minorHAnsi"/>
                <w:b/>
                <w:color w:val="000000" w:themeColor="text1"/>
                <w:sz w:val="20"/>
                <w:szCs w:val="28"/>
                <w:u w:val="single"/>
              </w:rPr>
              <w:t>DAILY LIFE</w:t>
            </w:r>
          </w:p>
          <w:p w:rsidR="00EC2C01" w:rsidRPr="00C558BC" w:rsidRDefault="00EC2C01" w:rsidP="00EC2C01">
            <w:pPr>
              <w:rPr>
                <w:rFonts w:cstheme="minorHAnsi"/>
                <w:b/>
                <w:color w:val="000000" w:themeColor="text1"/>
                <w:sz w:val="20"/>
                <w:szCs w:val="28"/>
                <w:u w:val="single"/>
              </w:rPr>
            </w:pPr>
            <w:r>
              <w:rPr>
                <w:rFonts w:cstheme="minorHAnsi"/>
                <w:b/>
                <w:color w:val="000000" w:themeColor="text1"/>
                <w:sz w:val="20"/>
                <w:szCs w:val="28"/>
                <w:u w:val="single"/>
              </w:rPr>
              <w:t>Classroom Objects in Spanish</w:t>
            </w:r>
          </w:p>
          <w:p w:rsidR="00EC2C01" w:rsidRPr="00EC2C01" w:rsidRDefault="00EC2C01" w:rsidP="00EC2C01">
            <w:pPr>
              <w:pStyle w:val="ListParagraph"/>
              <w:numPr>
                <w:ilvl w:val="0"/>
                <w:numId w:val="33"/>
              </w:numPr>
              <w:rPr>
                <w:rFonts w:cstheme="minorHAnsi"/>
                <w:color w:val="000000" w:themeColor="text1"/>
                <w:sz w:val="20"/>
                <w:szCs w:val="28"/>
              </w:rPr>
            </w:pPr>
            <w:r w:rsidRPr="00EC2C01">
              <w:rPr>
                <w:rFonts w:cstheme="minorHAnsi"/>
                <w:color w:val="000000" w:themeColor="text1"/>
                <w:sz w:val="20"/>
                <w:szCs w:val="28"/>
              </w:rPr>
              <w:t>Follow the instructions – to recognise and respond to spoken classroom instructions.</w:t>
            </w:r>
          </w:p>
          <w:p w:rsidR="00EC2C01" w:rsidRDefault="00EC2C01" w:rsidP="00EC2C01">
            <w:pPr>
              <w:pStyle w:val="ListParagraph"/>
              <w:rPr>
                <w:rFonts w:cstheme="minorHAnsi"/>
                <w:color w:val="000000" w:themeColor="text1"/>
                <w:sz w:val="20"/>
                <w:szCs w:val="28"/>
              </w:rPr>
            </w:pPr>
          </w:p>
          <w:p w:rsidR="00EC2C01" w:rsidRDefault="00EC2C01" w:rsidP="00EC2C01">
            <w:pPr>
              <w:pStyle w:val="ListParagraph"/>
              <w:numPr>
                <w:ilvl w:val="0"/>
                <w:numId w:val="33"/>
              </w:numPr>
              <w:rPr>
                <w:rFonts w:cstheme="minorHAnsi"/>
                <w:color w:val="000000" w:themeColor="text1"/>
                <w:sz w:val="20"/>
                <w:szCs w:val="28"/>
              </w:rPr>
            </w:pPr>
            <w:r>
              <w:rPr>
                <w:rFonts w:cstheme="minorHAnsi"/>
                <w:color w:val="000000" w:themeColor="text1"/>
                <w:sz w:val="20"/>
                <w:szCs w:val="28"/>
              </w:rPr>
              <w:t>Un or Una? – to name school bag objects and identify if they are masculine or feminine nouns.</w:t>
            </w:r>
          </w:p>
          <w:p w:rsidR="00EC2C01" w:rsidRPr="009A2F71" w:rsidRDefault="00EC2C01" w:rsidP="00EC2C01">
            <w:pPr>
              <w:pStyle w:val="ListParagraph"/>
              <w:rPr>
                <w:rFonts w:cstheme="minorHAnsi"/>
                <w:color w:val="000000" w:themeColor="text1"/>
                <w:sz w:val="20"/>
                <w:szCs w:val="28"/>
              </w:rPr>
            </w:pPr>
          </w:p>
          <w:p w:rsidR="00EC2C01" w:rsidRDefault="00EC2C01" w:rsidP="00EC2C01">
            <w:pPr>
              <w:pStyle w:val="ListParagraph"/>
              <w:numPr>
                <w:ilvl w:val="0"/>
                <w:numId w:val="33"/>
              </w:numPr>
              <w:rPr>
                <w:rFonts w:cstheme="minorHAnsi"/>
                <w:color w:val="000000" w:themeColor="text1"/>
                <w:sz w:val="20"/>
                <w:szCs w:val="28"/>
              </w:rPr>
            </w:pPr>
            <w:r>
              <w:rPr>
                <w:rFonts w:cstheme="minorHAnsi"/>
                <w:color w:val="000000" w:themeColor="text1"/>
                <w:sz w:val="20"/>
                <w:szCs w:val="28"/>
              </w:rPr>
              <w:t xml:space="preserve">What classroom items do you have? – to identify how a noun phrase changes in the plural form </w:t>
            </w:r>
            <w:r>
              <w:rPr>
                <w:rFonts w:cstheme="minorHAnsi"/>
                <w:color w:val="000000" w:themeColor="text1"/>
                <w:sz w:val="20"/>
                <w:szCs w:val="28"/>
              </w:rPr>
              <w:lastRenderedPageBreak/>
              <w:t>when describing classroom items.</w:t>
            </w:r>
          </w:p>
          <w:p w:rsidR="00EC2C01" w:rsidRPr="009A2F71" w:rsidRDefault="00EC2C01" w:rsidP="00EC2C01">
            <w:pPr>
              <w:pStyle w:val="ListParagraph"/>
              <w:rPr>
                <w:rFonts w:cstheme="minorHAnsi"/>
                <w:color w:val="000000" w:themeColor="text1"/>
                <w:sz w:val="20"/>
                <w:szCs w:val="28"/>
              </w:rPr>
            </w:pPr>
          </w:p>
          <w:p w:rsidR="00EC2C01" w:rsidRDefault="00EC2C01" w:rsidP="00EC2C01">
            <w:pPr>
              <w:pStyle w:val="ListParagraph"/>
              <w:numPr>
                <w:ilvl w:val="0"/>
                <w:numId w:val="33"/>
              </w:numPr>
              <w:rPr>
                <w:rFonts w:cstheme="minorHAnsi"/>
                <w:color w:val="000000" w:themeColor="text1"/>
                <w:sz w:val="20"/>
                <w:szCs w:val="28"/>
              </w:rPr>
            </w:pPr>
            <w:r>
              <w:rPr>
                <w:rFonts w:cstheme="minorHAnsi"/>
                <w:color w:val="000000" w:themeColor="text1"/>
                <w:sz w:val="20"/>
                <w:szCs w:val="28"/>
              </w:rPr>
              <w:t xml:space="preserve">I do not have … - to construct a phrase using the negative form, no </w:t>
            </w:r>
            <w:proofErr w:type="spellStart"/>
            <w:r>
              <w:rPr>
                <w:rFonts w:cstheme="minorHAnsi"/>
                <w:color w:val="000000" w:themeColor="text1"/>
                <w:sz w:val="20"/>
                <w:szCs w:val="28"/>
              </w:rPr>
              <w:t>tengo</w:t>
            </w:r>
            <w:proofErr w:type="spellEnd"/>
            <w:r>
              <w:rPr>
                <w:rFonts w:cstheme="minorHAnsi"/>
                <w:color w:val="000000" w:themeColor="text1"/>
                <w:sz w:val="20"/>
                <w:szCs w:val="28"/>
              </w:rPr>
              <w:t xml:space="preserve"> – I do not have.</w:t>
            </w:r>
          </w:p>
          <w:p w:rsidR="00EC2C01" w:rsidRPr="00B74B00" w:rsidRDefault="00EC2C01" w:rsidP="00EC2C01">
            <w:pPr>
              <w:pStyle w:val="ListParagraph"/>
              <w:rPr>
                <w:rFonts w:cstheme="minorHAnsi"/>
                <w:color w:val="000000" w:themeColor="text1"/>
                <w:sz w:val="20"/>
                <w:szCs w:val="28"/>
              </w:rPr>
            </w:pPr>
          </w:p>
          <w:p w:rsidR="00EC2C01" w:rsidRDefault="00EC2C01" w:rsidP="00EC2C01">
            <w:pPr>
              <w:pStyle w:val="ListParagraph"/>
              <w:numPr>
                <w:ilvl w:val="0"/>
                <w:numId w:val="33"/>
              </w:numPr>
              <w:rPr>
                <w:rFonts w:cstheme="minorHAnsi"/>
                <w:color w:val="000000" w:themeColor="text1"/>
                <w:sz w:val="20"/>
                <w:szCs w:val="28"/>
              </w:rPr>
            </w:pPr>
            <w:r>
              <w:rPr>
                <w:rFonts w:cstheme="minorHAnsi"/>
                <w:color w:val="000000" w:themeColor="text1"/>
                <w:sz w:val="20"/>
                <w:szCs w:val="28"/>
              </w:rPr>
              <w:t xml:space="preserve">What is in your school bag? – to read and interpret sentences featuring the conjunctions y and </w:t>
            </w:r>
            <w:proofErr w:type="spellStart"/>
            <w:r>
              <w:rPr>
                <w:rFonts w:cstheme="minorHAnsi"/>
                <w:color w:val="000000" w:themeColor="text1"/>
                <w:sz w:val="20"/>
                <w:szCs w:val="28"/>
              </w:rPr>
              <w:t>pero</w:t>
            </w:r>
            <w:proofErr w:type="spellEnd"/>
            <w:r>
              <w:rPr>
                <w:rFonts w:cstheme="minorHAnsi"/>
                <w:color w:val="000000" w:themeColor="text1"/>
                <w:sz w:val="20"/>
                <w:szCs w:val="28"/>
              </w:rPr>
              <w:t>.</w:t>
            </w:r>
          </w:p>
          <w:p w:rsidR="00EC2C01" w:rsidRPr="0046276D" w:rsidRDefault="00EC2C01" w:rsidP="00EC2C01">
            <w:pPr>
              <w:pStyle w:val="ListParagraph"/>
              <w:rPr>
                <w:rFonts w:cstheme="minorHAnsi"/>
                <w:color w:val="000000" w:themeColor="text1"/>
                <w:sz w:val="20"/>
                <w:szCs w:val="28"/>
              </w:rPr>
            </w:pPr>
          </w:p>
          <w:p w:rsidR="00EC2C01" w:rsidRDefault="00EC2C01" w:rsidP="00EC2C01">
            <w:pPr>
              <w:pStyle w:val="ListParagraph"/>
              <w:numPr>
                <w:ilvl w:val="0"/>
                <w:numId w:val="33"/>
              </w:numPr>
              <w:rPr>
                <w:rFonts w:cstheme="minorHAnsi"/>
                <w:color w:val="000000" w:themeColor="text1"/>
                <w:sz w:val="20"/>
                <w:szCs w:val="28"/>
              </w:rPr>
            </w:pPr>
            <w:proofErr w:type="spellStart"/>
            <w:r>
              <w:rPr>
                <w:rFonts w:cstheme="minorHAnsi"/>
                <w:color w:val="000000" w:themeColor="text1"/>
                <w:sz w:val="20"/>
                <w:szCs w:val="28"/>
              </w:rPr>
              <w:t>En</w:t>
            </w:r>
            <w:proofErr w:type="spellEnd"/>
            <w:r>
              <w:rPr>
                <w:rFonts w:cstheme="minorHAnsi"/>
                <w:color w:val="000000" w:themeColor="text1"/>
                <w:sz w:val="20"/>
                <w:szCs w:val="28"/>
              </w:rPr>
              <w:t xml:space="preserve"> mi mochila – to compose a piece of writing describing what is in a school bag.</w:t>
            </w:r>
          </w:p>
          <w:p w:rsidR="00EC2C01" w:rsidRPr="00E54379" w:rsidRDefault="00EC2C01" w:rsidP="00EC2C01">
            <w:pPr>
              <w:rPr>
                <w:rFonts w:cstheme="minorHAnsi"/>
                <w:color w:val="0D0D0D"/>
                <w:sz w:val="20"/>
                <w:szCs w:val="16"/>
              </w:rPr>
            </w:pPr>
          </w:p>
        </w:tc>
        <w:tc>
          <w:tcPr>
            <w:tcW w:w="3402" w:type="dxa"/>
            <w:gridSpan w:val="2"/>
          </w:tcPr>
          <w:p w:rsidR="004623E0" w:rsidRPr="007F7515" w:rsidRDefault="004623E0" w:rsidP="004623E0">
            <w:pPr>
              <w:rPr>
                <w:rFonts w:cstheme="minorHAnsi"/>
                <w:b/>
                <w:color w:val="000000" w:themeColor="text1"/>
                <w:sz w:val="20"/>
                <w:szCs w:val="28"/>
                <w:u w:val="single"/>
              </w:rPr>
            </w:pPr>
            <w:r w:rsidRPr="007F7515">
              <w:rPr>
                <w:rFonts w:cstheme="minorHAnsi"/>
                <w:b/>
                <w:color w:val="000000" w:themeColor="text1"/>
                <w:sz w:val="20"/>
                <w:szCs w:val="28"/>
                <w:u w:val="single"/>
              </w:rPr>
              <w:lastRenderedPageBreak/>
              <w:t>DAILY LIFE</w:t>
            </w:r>
          </w:p>
          <w:p w:rsidR="004623E0" w:rsidRDefault="004623E0" w:rsidP="004623E0">
            <w:pPr>
              <w:rPr>
                <w:rFonts w:cstheme="minorHAnsi"/>
                <w:b/>
                <w:color w:val="000000" w:themeColor="text1"/>
                <w:sz w:val="20"/>
                <w:szCs w:val="28"/>
                <w:u w:val="single"/>
              </w:rPr>
            </w:pPr>
            <w:r w:rsidRPr="007F7515">
              <w:rPr>
                <w:rFonts w:cstheme="minorHAnsi"/>
                <w:b/>
                <w:color w:val="000000" w:themeColor="text1"/>
                <w:sz w:val="20"/>
                <w:szCs w:val="28"/>
                <w:u w:val="single"/>
              </w:rPr>
              <w:t>Weather in Spain</w:t>
            </w:r>
          </w:p>
          <w:p w:rsidR="004623E0" w:rsidRDefault="004623E0" w:rsidP="004623E0">
            <w:pPr>
              <w:pStyle w:val="ListParagraph"/>
              <w:numPr>
                <w:ilvl w:val="0"/>
                <w:numId w:val="29"/>
              </w:numPr>
              <w:rPr>
                <w:rFonts w:cstheme="minorHAnsi"/>
                <w:color w:val="000000" w:themeColor="text1"/>
                <w:sz w:val="20"/>
                <w:szCs w:val="28"/>
              </w:rPr>
            </w:pPr>
            <w:r>
              <w:rPr>
                <w:rFonts w:cstheme="minorHAnsi"/>
                <w:color w:val="000000" w:themeColor="text1"/>
                <w:sz w:val="20"/>
                <w:szCs w:val="28"/>
              </w:rPr>
              <w:t>Weather words – to name and identify types of weather in Spanish.</w:t>
            </w:r>
          </w:p>
          <w:p w:rsidR="004623E0" w:rsidRDefault="004623E0" w:rsidP="004623E0">
            <w:pPr>
              <w:pStyle w:val="ListParagraph"/>
              <w:rPr>
                <w:rFonts w:cstheme="minorHAnsi"/>
                <w:color w:val="000000" w:themeColor="text1"/>
                <w:sz w:val="20"/>
                <w:szCs w:val="28"/>
              </w:rPr>
            </w:pPr>
          </w:p>
          <w:p w:rsidR="004623E0" w:rsidRDefault="004623E0" w:rsidP="004623E0">
            <w:pPr>
              <w:pStyle w:val="ListParagraph"/>
              <w:numPr>
                <w:ilvl w:val="0"/>
                <w:numId w:val="29"/>
              </w:numPr>
              <w:rPr>
                <w:rFonts w:cstheme="minorHAnsi"/>
                <w:color w:val="000000" w:themeColor="text1"/>
                <w:sz w:val="20"/>
                <w:szCs w:val="28"/>
              </w:rPr>
            </w:pPr>
            <w:r>
              <w:rPr>
                <w:rFonts w:cstheme="minorHAnsi"/>
                <w:color w:val="000000" w:themeColor="text1"/>
                <w:sz w:val="20"/>
                <w:szCs w:val="28"/>
              </w:rPr>
              <w:t>What’s the weather like? – to ask and answer questions about the weather.</w:t>
            </w:r>
          </w:p>
          <w:p w:rsidR="004623E0" w:rsidRPr="00885C34" w:rsidRDefault="004623E0" w:rsidP="004623E0">
            <w:pPr>
              <w:pStyle w:val="ListParagraph"/>
              <w:rPr>
                <w:rFonts w:cstheme="minorHAnsi"/>
                <w:color w:val="000000" w:themeColor="text1"/>
                <w:sz w:val="20"/>
                <w:szCs w:val="28"/>
              </w:rPr>
            </w:pPr>
          </w:p>
          <w:p w:rsidR="004623E0" w:rsidRDefault="004623E0" w:rsidP="004623E0">
            <w:pPr>
              <w:pStyle w:val="ListParagraph"/>
              <w:numPr>
                <w:ilvl w:val="0"/>
                <w:numId w:val="29"/>
              </w:numPr>
              <w:rPr>
                <w:rFonts w:cstheme="minorHAnsi"/>
                <w:color w:val="000000" w:themeColor="text1"/>
                <w:sz w:val="20"/>
                <w:szCs w:val="28"/>
              </w:rPr>
            </w:pPr>
            <w:r>
              <w:rPr>
                <w:rFonts w:cstheme="minorHAnsi"/>
                <w:color w:val="000000" w:themeColor="text1"/>
                <w:sz w:val="20"/>
                <w:szCs w:val="28"/>
              </w:rPr>
              <w:t>Compass points – to read and interpret a text about the weather.</w:t>
            </w:r>
          </w:p>
          <w:p w:rsidR="004623E0" w:rsidRPr="00885C34" w:rsidRDefault="004623E0" w:rsidP="004623E0">
            <w:pPr>
              <w:pStyle w:val="ListParagraph"/>
              <w:rPr>
                <w:rFonts w:cstheme="minorHAnsi"/>
                <w:color w:val="000000" w:themeColor="text1"/>
                <w:sz w:val="20"/>
                <w:szCs w:val="28"/>
              </w:rPr>
            </w:pPr>
          </w:p>
          <w:p w:rsidR="004623E0" w:rsidRDefault="004623E0" w:rsidP="004623E0">
            <w:pPr>
              <w:pStyle w:val="ListParagraph"/>
              <w:numPr>
                <w:ilvl w:val="0"/>
                <w:numId w:val="29"/>
              </w:numPr>
              <w:rPr>
                <w:rFonts w:cstheme="minorHAnsi"/>
                <w:color w:val="000000" w:themeColor="text1"/>
                <w:sz w:val="20"/>
                <w:szCs w:val="28"/>
              </w:rPr>
            </w:pPr>
            <w:r>
              <w:rPr>
                <w:rFonts w:cstheme="minorHAnsi"/>
                <w:color w:val="000000" w:themeColor="text1"/>
                <w:sz w:val="20"/>
                <w:szCs w:val="28"/>
              </w:rPr>
              <w:t>Weather forecast – to follow a spoken and written passage about the weather.</w:t>
            </w:r>
          </w:p>
          <w:p w:rsidR="004623E0" w:rsidRPr="00885C34" w:rsidRDefault="004623E0" w:rsidP="004623E0">
            <w:pPr>
              <w:pStyle w:val="ListParagraph"/>
              <w:rPr>
                <w:rFonts w:cstheme="minorHAnsi"/>
                <w:color w:val="000000" w:themeColor="text1"/>
                <w:sz w:val="20"/>
                <w:szCs w:val="28"/>
              </w:rPr>
            </w:pPr>
          </w:p>
          <w:p w:rsidR="004623E0" w:rsidRDefault="004623E0" w:rsidP="004623E0">
            <w:pPr>
              <w:pStyle w:val="ListParagraph"/>
              <w:numPr>
                <w:ilvl w:val="0"/>
                <w:numId w:val="29"/>
              </w:numPr>
              <w:rPr>
                <w:rFonts w:cstheme="minorHAnsi"/>
                <w:color w:val="000000" w:themeColor="text1"/>
                <w:sz w:val="20"/>
                <w:szCs w:val="28"/>
              </w:rPr>
            </w:pPr>
            <w:r>
              <w:rPr>
                <w:rFonts w:cstheme="minorHAnsi"/>
                <w:color w:val="000000" w:themeColor="text1"/>
                <w:sz w:val="20"/>
                <w:szCs w:val="28"/>
              </w:rPr>
              <w:t>¿</w:t>
            </w:r>
            <w:proofErr w:type="spellStart"/>
            <w:r>
              <w:rPr>
                <w:rFonts w:cstheme="minorHAnsi"/>
                <w:color w:val="000000" w:themeColor="text1"/>
                <w:sz w:val="20"/>
                <w:szCs w:val="28"/>
              </w:rPr>
              <w:t>Qué</w:t>
            </w:r>
            <w:proofErr w:type="spellEnd"/>
            <w:r>
              <w:rPr>
                <w:rFonts w:cstheme="minorHAnsi"/>
                <w:color w:val="000000" w:themeColor="text1"/>
                <w:sz w:val="20"/>
                <w:szCs w:val="28"/>
              </w:rPr>
              <w:t xml:space="preserve"> </w:t>
            </w:r>
            <w:proofErr w:type="spellStart"/>
            <w:r>
              <w:rPr>
                <w:rFonts w:cstheme="minorHAnsi"/>
                <w:color w:val="000000" w:themeColor="text1"/>
                <w:sz w:val="20"/>
                <w:szCs w:val="28"/>
              </w:rPr>
              <w:t>tiempo</w:t>
            </w:r>
            <w:proofErr w:type="spellEnd"/>
            <w:r>
              <w:rPr>
                <w:rFonts w:cstheme="minorHAnsi"/>
                <w:color w:val="000000" w:themeColor="text1"/>
                <w:sz w:val="20"/>
                <w:szCs w:val="28"/>
              </w:rPr>
              <w:t xml:space="preserve"> </w:t>
            </w:r>
            <w:proofErr w:type="spellStart"/>
            <w:r>
              <w:rPr>
                <w:rFonts w:cstheme="minorHAnsi"/>
                <w:color w:val="000000" w:themeColor="text1"/>
                <w:sz w:val="20"/>
                <w:szCs w:val="28"/>
              </w:rPr>
              <w:t>hace</w:t>
            </w:r>
            <w:proofErr w:type="spellEnd"/>
            <w:r>
              <w:rPr>
                <w:rFonts w:cstheme="minorHAnsi"/>
                <w:color w:val="000000" w:themeColor="text1"/>
                <w:sz w:val="20"/>
                <w:szCs w:val="28"/>
              </w:rPr>
              <w:t xml:space="preserve"> hoy? – to compose a weather forecast script.</w:t>
            </w:r>
          </w:p>
          <w:p w:rsidR="004623E0" w:rsidRPr="00885C34" w:rsidRDefault="004623E0" w:rsidP="004623E0">
            <w:pPr>
              <w:pStyle w:val="ListParagraph"/>
              <w:rPr>
                <w:rFonts w:cstheme="minorHAnsi"/>
                <w:color w:val="000000" w:themeColor="text1"/>
                <w:sz w:val="20"/>
                <w:szCs w:val="28"/>
              </w:rPr>
            </w:pPr>
          </w:p>
          <w:p w:rsidR="004623E0" w:rsidRDefault="004623E0" w:rsidP="004623E0">
            <w:pPr>
              <w:pStyle w:val="ListParagraph"/>
              <w:numPr>
                <w:ilvl w:val="0"/>
                <w:numId w:val="29"/>
              </w:numPr>
              <w:rPr>
                <w:rFonts w:cstheme="minorHAnsi"/>
                <w:color w:val="000000" w:themeColor="text1"/>
                <w:sz w:val="20"/>
                <w:szCs w:val="28"/>
              </w:rPr>
            </w:pPr>
            <w:r>
              <w:rPr>
                <w:rFonts w:cstheme="minorHAnsi"/>
                <w:color w:val="000000" w:themeColor="text1"/>
                <w:sz w:val="20"/>
                <w:szCs w:val="28"/>
              </w:rPr>
              <w:t>Spanish weather presenters – to perform a weather forecast in Spanish.</w:t>
            </w:r>
          </w:p>
          <w:p w:rsidR="00032E20" w:rsidRDefault="00032E20" w:rsidP="00EC2C01">
            <w:pPr>
              <w:tabs>
                <w:tab w:val="left" w:pos="1331"/>
              </w:tabs>
              <w:rPr>
                <w:rFonts w:cstheme="minorHAnsi"/>
                <w:sz w:val="20"/>
                <w:szCs w:val="28"/>
              </w:rPr>
            </w:pPr>
          </w:p>
          <w:p w:rsidR="005976EE" w:rsidRPr="005976EE" w:rsidRDefault="005976EE" w:rsidP="00EC2C01">
            <w:pPr>
              <w:tabs>
                <w:tab w:val="left" w:pos="1331"/>
              </w:tabs>
              <w:rPr>
                <w:rFonts w:cstheme="minorHAnsi"/>
                <w:b/>
                <w:sz w:val="20"/>
                <w:szCs w:val="28"/>
                <w:u w:val="single"/>
              </w:rPr>
            </w:pPr>
            <w:r w:rsidRPr="005976EE">
              <w:rPr>
                <w:rFonts w:cstheme="minorHAnsi"/>
                <w:b/>
                <w:sz w:val="20"/>
                <w:szCs w:val="28"/>
                <w:u w:val="single"/>
              </w:rPr>
              <w:t>DAILY LIFE</w:t>
            </w:r>
          </w:p>
          <w:p w:rsidR="005976EE" w:rsidRDefault="005976EE" w:rsidP="00EC2C01">
            <w:pPr>
              <w:tabs>
                <w:tab w:val="left" w:pos="1331"/>
              </w:tabs>
              <w:rPr>
                <w:rFonts w:cstheme="minorHAnsi"/>
                <w:b/>
                <w:sz w:val="20"/>
                <w:szCs w:val="28"/>
                <w:u w:val="single"/>
              </w:rPr>
            </w:pPr>
            <w:r w:rsidRPr="005976EE">
              <w:rPr>
                <w:rFonts w:cstheme="minorHAnsi"/>
                <w:b/>
                <w:sz w:val="20"/>
                <w:szCs w:val="28"/>
                <w:u w:val="single"/>
              </w:rPr>
              <w:t xml:space="preserve">In a Spanish café </w:t>
            </w:r>
          </w:p>
          <w:p w:rsidR="005976EE" w:rsidRDefault="00256167" w:rsidP="005976EE">
            <w:pPr>
              <w:pStyle w:val="ListParagraph"/>
              <w:numPr>
                <w:ilvl w:val="0"/>
                <w:numId w:val="35"/>
              </w:numPr>
              <w:tabs>
                <w:tab w:val="left" w:pos="1331"/>
              </w:tabs>
              <w:rPr>
                <w:rFonts w:cstheme="minorHAnsi"/>
                <w:sz w:val="20"/>
                <w:szCs w:val="28"/>
              </w:rPr>
            </w:pPr>
            <w:r>
              <w:rPr>
                <w:rFonts w:cstheme="minorHAnsi"/>
                <w:sz w:val="20"/>
                <w:szCs w:val="28"/>
              </w:rPr>
              <w:t>Reading a menu – to apply comprehension strategies and discover the meaning of new words.</w:t>
            </w:r>
          </w:p>
          <w:p w:rsidR="00256167" w:rsidRDefault="00256167" w:rsidP="00256167">
            <w:pPr>
              <w:pStyle w:val="ListParagraph"/>
              <w:tabs>
                <w:tab w:val="left" w:pos="1331"/>
              </w:tabs>
              <w:rPr>
                <w:rFonts w:cstheme="minorHAnsi"/>
                <w:sz w:val="20"/>
                <w:szCs w:val="28"/>
              </w:rPr>
            </w:pPr>
          </w:p>
          <w:p w:rsidR="00256167" w:rsidRDefault="00256167" w:rsidP="005976EE">
            <w:pPr>
              <w:pStyle w:val="ListParagraph"/>
              <w:numPr>
                <w:ilvl w:val="0"/>
                <w:numId w:val="35"/>
              </w:numPr>
              <w:tabs>
                <w:tab w:val="left" w:pos="1331"/>
              </w:tabs>
              <w:rPr>
                <w:rFonts w:cstheme="minorHAnsi"/>
                <w:sz w:val="20"/>
                <w:szCs w:val="28"/>
              </w:rPr>
            </w:pPr>
            <w:r>
              <w:rPr>
                <w:rFonts w:cstheme="minorHAnsi"/>
                <w:sz w:val="20"/>
                <w:szCs w:val="28"/>
              </w:rPr>
              <w:t>Ordering food and drink – to make polite requests about what I want to eat and drink.</w:t>
            </w:r>
          </w:p>
          <w:p w:rsidR="00256167" w:rsidRPr="00256167" w:rsidRDefault="00256167" w:rsidP="00256167">
            <w:pPr>
              <w:pStyle w:val="ListParagraph"/>
              <w:rPr>
                <w:rFonts w:cstheme="minorHAnsi"/>
                <w:sz w:val="20"/>
                <w:szCs w:val="28"/>
              </w:rPr>
            </w:pPr>
          </w:p>
          <w:p w:rsidR="00256167" w:rsidRDefault="00256167" w:rsidP="005976EE">
            <w:pPr>
              <w:pStyle w:val="ListParagraph"/>
              <w:numPr>
                <w:ilvl w:val="0"/>
                <w:numId w:val="35"/>
              </w:numPr>
              <w:tabs>
                <w:tab w:val="left" w:pos="1331"/>
              </w:tabs>
              <w:rPr>
                <w:rFonts w:cstheme="minorHAnsi"/>
                <w:sz w:val="20"/>
                <w:szCs w:val="28"/>
              </w:rPr>
            </w:pPr>
            <w:r>
              <w:rPr>
                <w:rFonts w:cstheme="minorHAnsi"/>
                <w:sz w:val="20"/>
                <w:szCs w:val="28"/>
              </w:rPr>
              <w:t>Café conversations – to identify conversational language.</w:t>
            </w:r>
          </w:p>
          <w:p w:rsidR="00256167" w:rsidRPr="00256167" w:rsidRDefault="00256167" w:rsidP="00256167">
            <w:pPr>
              <w:pStyle w:val="ListParagraph"/>
              <w:rPr>
                <w:rFonts w:cstheme="minorHAnsi"/>
                <w:sz w:val="20"/>
                <w:szCs w:val="28"/>
              </w:rPr>
            </w:pPr>
          </w:p>
          <w:p w:rsidR="00256167" w:rsidRDefault="00256167" w:rsidP="005976EE">
            <w:pPr>
              <w:pStyle w:val="ListParagraph"/>
              <w:numPr>
                <w:ilvl w:val="0"/>
                <w:numId w:val="35"/>
              </w:numPr>
              <w:tabs>
                <w:tab w:val="left" w:pos="1331"/>
              </w:tabs>
              <w:rPr>
                <w:rFonts w:cstheme="minorHAnsi"/>
                <w:sz w:val="20"/>
                <w:szCs w:val="28"/>
              </w:rPr>
            </w:pPr>
            <w:proofErr w:type="spellStart"/>
            <w:r>
              <w:rPr>
                <w:rFonts w:cstheme="minorHAnsi"/>
                <w:sz w:val="20"/>
                <w:szCs w:val="28"/>
              </w:rPr>
              <w:t>Menú</w:t>
            </w:r>
            <w:proofErr w:type="spellEnd"/>
            <w:r>
              <w:rPr>
                <w:rFonts w:cstheme="minorHAnsi"/>
                <w:sz w:val="20"/>
                <w:szCs w:val="28"/>
              </w:rPr>
              <w:t xml:space="preserve"> del </w:t>
            </w:r>
            <w:proofErr w:type="spellStart"/>
            <w:r>
              <w:rPr>
                <w:rFonts w:cstheme="minorHAnsi"/>
                <w:sz w:val="20"/>
                <w:szCs w:val="28"/>
              </w:rPr>
              <w:t>día</w:t>
            </w:r>
            <w:proofErr w:type="spellEnd"/>
            <w:r>
              <w:rPr>
                <w:rFonts w:cstheme="minorHAnsi"/>
                <w:sz w:val="20"/>
                <w:szCs w:val="28"/>
              </w:rPr>
              <w:t xml:space="preserve"> – to engage in conversation s that involve making requests.</w:t>
            </w:r>
          </w:p>
          <w:p w:rsidR="00256167" w:rsidRPr="00256167" w:rsidRDefault="00256167" w:rsidP="00256167">
            <w:pPr>
              <w:pStyle w:val="ListParagraph"/>
              <w:rPr>
                <w:rFonts w:cstheme="minorHAnsi"/>
                <w:sz w:val="20"/>
                <w:szCs w:val="28"/>
              </w:rPr>
            </w:pPr>
          </w:p>
          <w:p w:rsidR="00256167" w:rsidRDefault="00855E74" w:rsidP="005976EE">
            <w:pPr>
              <w:pStyle w:val="ListParagraph"/>
              <w:numPr>
                <w:ilvl w:val="0"/>
                <w:numId w:val="35"/>
              </w:numPr>
              <w:tabs>
                <w:tab w:val="left" w:pos="1331"/>
              </w:tabs>
              <w:rPr>
                <w:rFonts w:cstheme="minorHAnsi"/>
                <w:sz w:val="20"/>
                <w:szCs w:val="28"/>
              </w:rPr>
            </w:pPr>
            <w:r>
              <w:rPr>
                <w:rFonts w:cstheme="minorHAnsi"/>
                <w:sz w:val="20"/>
                <w:szCs w:val="28"/>
              </w:rPr>
              <w:lastRenderedPageBreak/>
              <w:t>Writing a café conversation – to write a role play script for a conversation.</w:t>
            </w:r>
          </w:p>
          <w:p w:rsidR="00855E74" w:rsidRPr="00855E74" w:rsidRDefault="00855E74" w:rsidP="00855E74">
            <w:pPr>
              <w:pStyle w:val="ListParagraph"/>
              <w:rPr>
                <w:rFonts w:cstheme="minorHAnsi"/>
                <w:sz w:val="20"/>
                <w:szCs w:val="28"/>
              </w:rPr>
            </w:pPr>
          </w:p>
          <w:p w:rsidR="00855E74" w:rsidRPr="005976EE" w:rsidRDefault="00855E74" w:rsidP="005976EE">
            <w:pPr>
              <w:pStyle w:val="ListParagraph"/>
              <w:numPr>
                <w:ilvl w:val="0"/>
                <w:numId w:val="35"/>
              </w:numPr>
              <w:tabs>
                <w:tab w:val="left" w:pos="1331"/>
              </w:tabs>
              <w:rPr>
                <w:rFonts w:cstheme="minorHAnsi"/>
                <w:sz w:val="20"/>
                <w:szCs w:val="28"/>
              </w:rPr>
            </w:pPr>
            <w:r>
              <w:rPr>
                <w:rFonts w:cstheme="minorHAnsi"/>
                <w:sz w:val="20"/>
                <w:szCs w:val="28"/>
              </w:rPr>
              <w:t>Role play performances – to perform, evaluate and improve a role play.</w:t>
            </w:r>
          </w:p>
        </w:tc>
        <w:tc>
          <w:tcPr>
            <w:tcW w:w="3118" w:type="dxa"/>
            <w:gridSpan w:val="2"/>
          </w:tcPr>
          <w:p w:rsidR="00505529" w:rsidRPr="004F599D" w:rsidRDefault="004F599D" w:rsidP="007B6297">
            <w:pPr>
              <w:rPr>
                <w:rFonts w:cstheme="minorHAnsi"/>
                <w:b/>
                <w:sz w:val="20"/>
                <w:szCs w:val="28"/>
                <w:u w:val="single"/>
              </w:rPr>
            </w:pPr>
            <w:r w:rsidRPr="004F599D">
              <w:rPr>
                <w:rFonts w:cstheme="minorHAnsi"/>
                <w:b/>
                <w:sz w:val="20"/>
                <w:szCs w:val="28"/>
                <w:u w:val="single"/>
              </w:rPr>
              <w:lastRenderedPageBreak/>
              <w:t>DAILY LIFE</w:t>
            </w:r>
          </w:p>
          <w:p w:rsidR="004F599D" w:rsidRDefault="004F599D" w:rsidP="007B6297">
            <w:pPr>
              <w:rPr>
                <w:rFonts w:cstheme="minorHAnsi"/>
                <w:b/>
                <w:sz w:val="20"/>
                <w:szCs w:val="28"/>
                <w:u w:val="single"/>
              </w:rPr>
            </w:pPr>
            <w:r w:rsidRPr="004F599D">
              <w:rPr>
                <w:rFonts w:cstheme="minorHAnsi"/>
                <w:b/>
                <w:sz w:val="20"/>
                <w:szCs w:val="28"/>
                <w:u w:val="single"/>
              </w:rPr>
              <w:t>Sports in Spanish</w:t>
            </w:r>
          </w:p>
          <w:p w:rsidR="004F599D" w:rsidRDefault="004F599D" w:rsidP="004F599D">
            <w:pPr>
              <w:pStyle w:val="ListParagraph"/>
              <w:numPr>
                <w:ilvl w:val="0"/>
                <w:numId w:val="40"/>
              </w:numPr>
              <w:rPr>
                <w:rFonts w:cstheme="minorHAnsi"/>
                <w:sz w:val="20"/>
                <w:szCs w:val="28"/>
              </w:rPr>
            </w:pPr>
            <w:r>
              <w:rPr>
                <w:rFonts w:cstheme="minorHAnsi"/>
                <w:sz w:val="20"/>
                <w:szCs w:val="28"/>
              </w:rPr>
              <w:t>Finding out about sports – to apply knowledge of verbs when asking and answering questions about sport.</w:t>
            </w:r>
          </w:p>
          <w:p w:rsidR="004F599D" w:rsidRDefault="004F599D" w:rsidP="004F599D">
            <w:pPr>
              <w:pStyle w:val="ListParagraph"/>
              <w:rPr>
                <w:rFonts w:cstheme="minorHAnsi"/>
                <w:sz w:val="20"/>
                <w:szCs w:val="28"/>
              </w:rPr>
            </w:pPr>
          </w:p>
          <w:p w:rsidR="004F599D" w:rsidRDefault="004F599D" w:rsidP="004F599D">
            <w:pPr>
              <w:pStyle w:val="ListParagraph"/>
              <w:numPr>
                <w:ilvl w:val="0"/>
                <w:numId w:val="40"/>
              </w:numPr>
              <w:rPr>
                <w:rFonts w:cstheme="minorHAnsi"/>
                <w:sz w:val="20"/>
                <w:szCs w:val="28"/>
              </w:rPr>
            </w:pPr>
            <w:r>
              <w:rPr>
                <w:rFonts w:cstheme="minorHAnsi"/>
                <w:sz w:val="20"/>
                <w:szCs w:val="28"/>
              </w:rPr>
              <w:lastRenderedPageBreak/>
              <w:t>Imperative verbs – to recognise and use imperative verbs to give game instructions.</w:t>
            </w:r>
          </w:p>
          <w:p w:rsidR="004F599D" w:rsidRPr="004F599D" w:rsidRDefault="004F599D" w:rsidP="004F599D">
            <w:pPr>
              <w:rPr>
                <w:rFonts w:cstheme="minorHAnsi"/>
                <w:sz w:val="20"/>
                <w:szCs w:val="28"/>
              </w:rPr>
            </w:pPr>
          </w:p>
          <w:p w:rsidR="004F599D" w:rsidRDefault="004F599D" w:rsidP="004F599D">
            <w:pPr>
              <w:pStyle w:val="ListParagraph"/>
              <w:numPr>
                <w:ilvl w:val="0"/>
                <w:numId w:val="40"/>
              </w:numPr>
              <w:rPr>
                <w:rFonts w:cstheme="minorHAnsi"/>
                <w:sz w:val="20"/>
                <w:szCs w:val="28"/>
              </w:rPr>
            </w:pPr>
            <w:r>
              <w:rPr>
                <w:rFonts w:cstheme="minorHAnsi"/>
                <w:sz w:val="20"/>
                <w:szCs w:val="28"/>
              </w:rPr>
              <w:t>The Maya ball game – to translate written instructions for the Maya ball game.</w:t>
            </w:r>
          </w:p>
          <w:p w:rsidR="004F599D" w:rsidRPr="004F599D" w:rsidRDefault="004F599D" w:rsidP="004F599D">
            <w:pPr>
              <w:pStyle w:val="ListParagraph"/>
              <w:rPr>
                <w:rFonts w:cstheme="minorHAnsi"/>
                <w:sz w:val="20"/>
                <w:szCs w:val="28"/>
              </w:rPr>
            </w:pPr>
          </w:p>
          <w:p w:rsidR="004F599D" w:rsidRDefault="004F599D" w:rsidP="004F599D">
            <w:pPr>
              <w:pStyle w:val="ListParagraph"/>
              <w:numPr>
                <w:ilvl w:val="0"/>
                <w:numId w:val="40"/>
              </w:numPr>
              <w:rPr>
                <w:rFonts w:cstheme="minorHAnsi"/>
                <w:sz w:val="20"/>
                <w:szCs w:val="28"/>
              </w:rPr>
            </w:pPr>
            <w:r>
              <w:rPr>
                <w:rFonts w:cstheme="minorHAnsi"/>
                <w:sz w:val="20"/>
                <w:szCs w:val="28"/>
              </w:rPr>
              <w:t>Playing the Maya ball game – to use instructions and motivational language when playing the Maya ball game.</w:t>
            </w:r>
          </w:p>
          <w:p w:rsidR="004F599D" w:rsidRPr="004F599D" w:rsidRDefault="004F599D" w:rsidP="004F599D">
            <w:pPr>
              <w:pStyle w:val="ListParagraph"/>
              <w:rPr>
                <w:rFonts w:cstheme="minorHAnsi"/>
                <w:sz w:val="20"/>
                <w:szCs w:val="28"/>
              </w:rPr>
            </w:pPr>
          </w:p>
          <w:p w:rsidR="004F599D" w:rsidRDefault="004F599D" w:rsidP="004F599D">
            <w:pPr>
              <w:pStyle w:val="ListParagraph"/>
              <w:numPr>
                <w:ilvl w:val="0"/>
                <w:numId w:val="40"/>
              </w:numPr>
              <w:rPr>
                <w:rFonts w:cstheme="minorHAnsi"/>
                <w:sz w:val="20"/>
                <w:szCs w:val="28"/>
              </w:rPr>
            </w:pPr>
            <w:r>
              <w:rPr>
                <w:rFonts w:cstheme="minorHAnsi"/>
                <w:sz w:val="20"/>
                <w:szCs w:val="28"/>
              </w:rPr>
              <w:t xml:space="preserve">Identifying keywords – to identify and classify keywords from instructions for games. </w:t>
            </w:r>
          </w:p>
          <w:p w:rsidR="004F599D" w:rsidRPr="004F599D" w:rsidRDefault="004F599D" w:rsidP="004F599D">
            <w:pPr>
              <w:pStyle w:val="ListParagraph"/>
              <w:rPr>
                <w:rFonts w:cstheme="minorHAnsi"/>
                <w:sz w:val="20"/>
                <w:szCs w:val="28"/>
              </w:rPr>
            </w:pPr>
          </w:p>
          <w:p w:rsidR="004F599D" w:rsidRDefault="004F599D" w:rsidP="004F599D">
            <w:pPr>
              <w:pStyle w:val="ListParagraph"/>
              <w:numPr>
                <w:ilvl w:val="0"/>
                <w:numId w:val="40"/>
              </w:numPr>
              <w:rPr>
                <w:rFonts w:cstheme="minorHAnsi"/>
                <w:sz w:val="20"/>
                <w:szCs w:val="28"/>
              </w:rPr>
            </w:pPr>
            <w:r>
              <w:rPr>
                <w:rFonts w:cstheme="minorHAnsi"/>
                <w:sz w:val="20"/>
                <w:szCs w:val="28"/>
              </w:rPr>
              <w:t>Creating a ball game – to create written instructions for an original ball game.</w:t>
            </w:r>
          </w:p>
          <w:p w:rsidR="004F599D" w:rsidRDefault="004F599D" w:rsidP="004F599D">
            <w:pPr>
              <w:rPr>
                <w:rFonts w:cstheme="minorHAnsi"/>
                <w:sz w:val="20"/>
                <w:szCs w:val="28"/>
              </w:rPr>
            </w:pPr>
          </w:p>
          <w:p w:rsidR="004F599D" w:rsidRPr="005976EE" w:rsidRDefault="004F599D" w:rsidP="004F599D">
            <w:pPr>
              <w:tabs>
                <w:tab w:val="left" w:pos="1331"/>
              </w:tabs>
              <w:rPr>
                <w:rFonts w:cstheme="minorHAnsi"/>
                <w:b/>
                <w:sz w:val="20"/>
                <w:szCs w:val="28"/>
                <w:u w:val="single"/>
              </w:rPr>
            </w:pPr>
            <w:r w:rsidRPr="005976EE">
              <w:rPr>
                <w:rFonts w:cstheme="minorHAnsi"/>
                <w:b/>
                <w:sz w:val="20"/>
                <w:szCs w:val="28"/>
                <w:u w:val="single"/>
              </w:rPr>
              <w:t>DAILY LIFE</w:t>
            </w:r>
          </w:p>
          <w:p w:rsidR="004F599D" w:rsidRPr="0046067F" w:rsidRDefault="0046067F" w:rsidP="004F599D">
            <w:pPr>
              <w:rPr>
                <w:rFonts w:cstheme="minorHAnsi"/>
                <w:b/>
                <w:sz w:val="20"/>
                <w:szCs w:val="28"/>
                <w:u w:val="single"/>
              </w:rPr>
            </w:pPr>
            <w:r w:rsidRPr="0046067F">
              <w:rPr>
                <w:rFonts w:cstheme="minorHAnsi"/>
                <w:b/>
                <w:sz w:val="20"/>
                <w:szCs w:val="28"/>
                <w:u w:val="single"/>
              </w:rPr>
              <w:t>Spanish Food and drink</w:t>
            </w:r>
          </w:p>
          <w:p w:rsidR="0046067F" w:rsidRDefault="00A87154" w:rsidP="0046067F">
            <w:pPr>
              <w:pStyle w:val="ListParagraph"/>
              <w:numPr>
                <w:ilvl w:val="0"/>
                <w:numId w:val="41"/>
              </w:numPr>
              <w:rPr>
                <w:rFonts w:cstheme="minorHAnsi"/>
                <w:sz w:val="20"/>
                <w:szCs w:val="28"/>
              </w:rPr>
            </w:pPr>
            <w:r>
              <w:rPr>
                <w:rFonts w:cstheme="minorHAnsi"/>
                <w:sz w:val="20"/>
                <w:szCs w:val="28"/>
              </w:rPr>
              <w:t>Food likes and dislikes – to express likes and dislikes about food.</w:t>
            </w:r>
          </w:p>
          <w:p w:rsidR="00A87154" w:rsidRDefault="00A87154" w:rsidP="00A87154">
            <w:pPr>
              <w:pStyle w:val="ListParagraph"/>
              <w:rPr>
                <w:rFonts w:cstheme="minorHAnsi"/>
                <w:sz w:val="20"/>
                <w:szCs w:val="28"/>
              </w:rPr>
            </w:pPr>
          </w:p>
          <w:p w:rsidR="00A87154" w:rsidRDefault="001C56CE" w:rsidP="0046067F">
            <w:pPr>
              <w:pStyle w:val="ListParagraph"/>
              <w:numPr>
                <w:ilvl w:val="0"/>
                <w:numId w:val="41"/>
              </w:numPr>
              <w:rPr>
                <w:rFonts w:cstheme="minorHAnsi"/>
                <w:sz w:val="20"/>
                <w:szCs w:val="28"/>
              </w:rPr>
            </w:pPr>
            <w:r>
              <w:rPr>
                <w:rFonts w:cstheme="minorHAnsi"/>
                <w:sz w:val="20"/>
                <w:szCs w:val="28"/>
              </w:rPr>
              <w:t>Finding out food preferences – to ask and answer questions about food preferences.</w:t>
            </w:r>
          </w:p>
          <w:p w:rsidR="001C56CE" w:rsidRPr="001C56CE" w:rsidRDefault="001C56CE" w:rsidP="001C56CE">
            <w:pPr>
              <w:pStyle w:val="ListParagraph"/>
              <w:rPr>
                <w:rFonts w:cstheme="minorHAnsi"/>
                <w:sz w:val="20"/>
                <w:szCs w:val="28"/>
              </w:rPr>
            </w:pPr>
          </w:p>
          <w:p w:rsidR="001C56CE" w:rsidRDefault="001C56CE" w:rsidP="0046067F">
            <w:pPr>
              <w:pStyle w:val="ListParagraph"/>
              <w:numPr>
                <w:ilvl w:val="0"/>
                <w:numId w:val="41"/>
              </w:numPr>
              <w:rPr>
                <w:rFonts w:cstheme="minorHAnsi"/>
                <w:sz w:val="20"/>
                <w:szCs w:val="28"/>
              </w:rPr>
            </w:pPr>
            <w:r>
              <w:rPr>
                <w:rFonts w:cstheme="minorHAnsi"/>
                <w:sz w:val="20"/>
                <w:szCs w:val="28"/>
              </w:rPr>
              <w:lastRenderedPageBreak/>
              <w:t>Café conversations – to listen to spoken language and identify food preferences.</w:t>
            </w:r>
          </w:p>
          <w:p w:rsidR="001C56CE" w:rsidRPr="001C56CE" w:rsidRDefault="001C56CE" w:rsidP="001C56CE">
            <w:pPr>
              <w:pStyle w:val="ListParagraph"/>
              <w:rPr>
                <w:rFonts w:cstheme="minorHAnsi"/>
                <w:sz w:val="20"/>
                <w:szCs w:val="28"/>
              </w:rPr>
            </w:pPr>
          </w:p>
          <w:p w:rsidR="001C56CE" w:rsidRDefault="001C56CE" w:rsidP="0046067F">
            <w:pPr>
              <w:pStyle w:val="ListParagraph"/>
              <w:numPr>
                <w:ilvl w:val="0"/>
                <w:numId w:val="41"/>
              </w:numPr>
              <w:rPr>
                <w:rFonts w:cstheme="minorHAnsi"/>
                <w:sz w:val="20"/>
                <w:szCs w:val="28"/>
              </w:rPr>
            </w:pPr>
            <w:r>
              <w:rPr>
                <w:rFonts w:cstheme="minorHAnsi"/>
                <w:sz w:val="20"/>
                <w:szCs w:val="28"/>
              </w:rPr>
              <w:t xml:space="preserve">Guess my pizza – to deduce a person’s pizza choice by finding out their food preferences. </w:t>
            </w:r>
          </w:p>
          <w:p w:rsidR="001C56CE" w:rsidRPr="001C56CE" w:rsidRDefault="001C56CE" w:rsidP="001C56CE">
            <w:pPr>
              <w:pStyle w:val="ListParagraph"/>
              <w:rPr>
                <w:rFonts w:cstheme="minorHAnsi"/>
                <w:sz w:val="20"/>
                <w:szCs w:val="28"/>
              </w:rPr>
            </w:pPr>
          </w:p>
          <w:p w:rsidR="001C56CE" w:rsidRDefault="001C56CE" w:rsidP="0046067F">
            <w:pPr>
              <w:pStyle w:val="ListParagraph"/>
              <w:numPr>
                <w:ilvl w:val="0"/>
                <w:numId w:val="41"/>
              </w:numPr>
              <w:rPr>
                <w:rFonts w:cstheme="minorHAnsi"/>
                <w:sz w:val="20"/>
                <w:szCs w:val="28"/>
              </w:rPr>
            </w:pPr>
            <w:r>
              <w:rPr>
                <w:rFonts w:cstheme="minorHAnsi"/>
                <w:sz w:val="20"/>
                <w:szCs w:val="28"/>
              </w:rPr>
              <w:t>Personalised pizzas – to conduct an interview about food preferences.</w:t>
            </w:r>
          </w:p>
          <w:p w:rsidR="001C56CE" w:rsidRPr="001C56CE" w:rsidRDefault="001C56CE" w:rsidP="001C56CE">
            <w:pPr>
              <w:pStyle w:val="ListParagraph"/>
              <w:rPr>
                <w:rFonts w:cstheme="minorHAnsi"/>
                <w:sz w:val="20"/>
                <w:szCs w:val="28"/>
              </w:rPr>
            </w:pPr>
          </w:p>
          <w:p w:rsidR="001C56CE" w:rsidRDefault="001C56CE" w:rsidP="0046067F">
            <w:pPr>
              <w:pStyle w:val="ListParagraph"/>
              <w:numPr>
                <w:ilvl w:val="0"/>
                <w:numId w:val="41"/>
              </w:numPr>
              <w:rPr>
                <w:rFonts w:cstheme="minorHAnsi"/>
                <w:sz w:val="20"/>
                <w:szCs w:val="28"/>
              </w:rPr>
            </w:pPr>
            <w:r>
              <w:rPr>
                <w:rFonts w:cstheme="minorHAnsi"/>
                <w:sz w:val="20"/>
                <w:szCs w:val="28"/>
              </w:rPr>
              <w:t>Guess your partner’s answers – to develop questioning skills to find out about food preferences.</w:t>
            </w:r>
          </w:p>
          <w:p w:rsidR="001C56CE" w:rsidRPr="001C56CE" w:rsidRDefault="001C56CE" w:rsidP="001C56CE">
            <w:pPr>
              <w:rPr>
                <w:rFonts w:cstheme="minorHAnsi"/>
                <w:sz w:val="20"/>
                <w:szCs w:val="28"/>
              </w:rPr>
            </w:pPr>
          </w:p>
        </w:tc>
        <w:tc>
          <w:tcPr>
            <w:tcW w:w="3263" w:type="dxa"/>
            <w:gridSpan w:val="2"/>
          </w:tcPr>
          <w:p w:rsidR="0045712A" w:rsidRPr="004F599D" w:rsidRDefault="0045712A" w:rsidP="0045712A">
            <w:pPr>
              <w:rPr>
                <w:rFonts w:cstheme="minorHAnsi"/>
                <w:b/>
                <w:sz w:val="20"/>
                <w:szCs w:val="28"/>
                <w:u w:val="single"/>
              </w:rPr>
            </w:pPr>
            <w:r w:rsidRPr="004F599D">
              <w:rPr>
                <w:rFonts w:cstheme="minorHAnsi"/>
                <w:b/>
                <w:sz w:val="20"/>
                <w:szCs w:val="28"/>
                <w:u w:val="single"/>
              </w:rPr>
              <w:lastRenderedPageBreak/>
              <w:t>DAILY LIFE</w:t>
            </w:r>
          </w:p>
          <w:p w:rsidR="0045712A" w:rsidRDefault="00A06F81" w:rsidP="0045712A">
            <w:pPr>
              <w:rPr>
                <w:rFonts w:cstheme="minorHAnsi"/>
                <w:b/>
                <w:sz w:val="20"/>
                <w:szCs w:val="28"/>
                <w:u w:val="single"/>
              </w:rPr>
            </w:pPr>
            <w:r>
              <w:rPr>
                <w:rFonts w:cstheme="minorHAnsi"/>
                <w:b/>
                <w:sz w:val="20"/>
                <w:szCs w:val="28"/>
                <w:u w:val="single"/>
              </w:rPr>
              <w:t>Household tasks in Spanish</w:t>
            </w:r>
          </w:p>
          <w:p w:rsidR="0045712A" w:rsidRDefault="006561B4" w:rsidP="0045712A">
            <w:pPr>
              <w:pStyle w:val="ListParagraph"/>
              <w:numPr>
                <w:ilvl w:val="0"/>
                <w:numId w:val="46"/>
              </w:numPr>
              <w:rPr>
                <w:rFonts w:cstheme="minorHAnsi"/>
                <w:sz w:val="20"/>
                <w:szCs w:val="28"/>
              </w:rPr>
            </w:pPr>
            <w:r>
              <w:rPr>
                <w:rFonts w:cstheme="minorHAnsi"/>
                <w:sz w:val="20"/>
                <w:szCs w:val="28"/>
              </w:rPr>
              <w:t>I don’t want to! – to interpret and translate opinions about household tasks.</w:t>
            </w:r>
          </w:p>
          <w:p w:rsidR="0045712A" w:rsidRDefault="0045712A" w:rsidP="0045712A">
            <w:pPr>
              <w:pStyle w:val="ListParagraph"/>
              <w:rPr>
                <w:rFonts w:cstheme="minorHAnsi"/>
                <w:sz w:val="20"/>
                <w:szCs w:val="28"/>
              </w:rPr>
            </w:pPr>
          </w:p>
          <w:p w:rsidR="0045712A" w:rsidRDefault="006561B4" w:rsidP="0045712A">
            <w:pPr>
              <w:pStyle w:val="ListParagraph"/>
              <w:numPr>
                <w:ilvl w:val="0"/>
                <w:numId w:val="46"/>
              </w:numPr>
              <w:rPr>
                <w:rFonts w:cstheme="minorHAnsi"/>
                <w:sz w:val="20"/>
                <w:szCs w:val="28"/>
              </w:rPr>
            </w:pPr>
            <w:r>
              <w:rPr>
                <w:rFonts w:cstheme="minorHAnsi"/>
                <w:sz w:val="20"/>
                <w:szCs w:val="28"/>
              </w:rPr>
              <w:t xml:space="preserve">Robot helpers – to find and categorise vocabulary from </w:t>
            </w:r>
            <w:r>
              <w:rPr>
                <w:rFonts w:cstheme="minorHAnsi"/>
                <w:sz w:val="20"/>
                <w:szCs w:val="28"/>
              </w:rPr>
              <w:lastRenderedPageBreak/>
              <w:t>descriptions of different robots.</w:t>
            </w:r>
          </w:p>
          <w:p w:rsidR="0045712A" w:rsidRPr="0045712A" w:rsidRDefault="0045712A" w:rsidP="0045712A">
            <w:pPr>
              <w:pStyle w:val="ListParagraph"/>
              <w:rPr>
                <w:rFonts w:cstheme="minorHAnsi"/>
                <w:sz w:val="20"/>
                <w:szCs w:val="28"/>
              </w:rPr>
            </w:pPr>
          </w:p>
          <w:p w:rsidR="0045712A" w:rsidRDefault="006561B4" w:rsidP="0045712A">
            <w:pPr>
              <w:pStyle w:val="ListParagraph"/>
              <w:numPr>
                <w:ilvl w:val="0"/>
                <w:numId w:val="46"/>
              </w:numPr>
              <w:rPr>
                <w:rFonts w:cstheme="minorHAnsi"/>
                <w:sz w:val="20"/>
                <w:szCs w:val="28"/>
              </w:rPr>
            </w:pPr>
            <w:r>
              <w:rPr>
                <w:rFonts w:cstheme="minorHAnsi"/>
                <w:sz w:val="20"/>
                <w:szCs w:val="28"/>
              </w:rPr>
              <w:t>Adverbs and purpose – to describe a robot’s purpose using verbs and adverbs.</w:t>
            </w:r>
          </w:p>
          <w:p w:rsidR="0045712A" w:rsidRPr="0045712A" w:rsidRDefault="0045712A" w:rsidP="0045712A">
            <w:pPr>
              <w:pStyle w:val="ListParagraph"/>
              <w:rPr>
                <w:rFonts w:cstheme="minorHAnsi"/>
                <w:sz w:val="20"/>
                <w:szCs w:val="28"/>
              </w:rPr>
            </w:pPr>
          </w:p>
          <w:p w:rsidR="0045712A" w:rsidRDefault="006561B4" w:rsidP="0045712A">
            <w:pPr>
              <w:pStyle w:val="ListParagraph"/>
              <w:numPr>
                <w:ilvl w:val="0"/>
                <w:numId w:val="46"/>
              </w:numPr>
              <w:rPr>
                <w:rFonts w:cstheme="minorHAnsi"/>
                <w:sz w:val="20"/>
                <w:szCs w:val="28"/>
              </w:rPr>
            </w:pPr>
            <w:r>
              <w:rPr>
                <w:rFonts w:cstheme="minorHAnsi"/>
                <w:sz w:val="20"/>
                <w:szCs w:val="28"/>
              </w:rPr>
              <w:t>Design a robot – to write a descriptive text about an invented robot.</w:t>
            </w:r>
          </w:p>
          <w:p w:rsidR="0045712A" w:rsidRPr="0045712A" w:rsidRDefault="0045712A" w:rsidP="0045712A">
            <w:pPr>
              <w:pStyle w:val="ListParagraph"/>
              <w:rPr>
                <w:rFonts w:cstheme="minorHAnsi"/>
                <w:sz w:val="20"/>
                <w:szCs w:val="28"/>
              </w:rPr>
            </w:pPr>
          </w:p>
          <w:p w:rsidR="0045712A" w:rsidRDefault="006561B4" w:rsidP="0045712A">
            <w:pPr>
              <w:pStyle w:val="ListParagraph"/>
              <w:numPr>
                <w:ilvl w:val="0"/>
                <w:numId w:val="46"/>
              </w:numPr>
              <w:rPr>
                <w:rFonts w:cstheme="minorHAnsi"/>
                <w:sz w:val="20"/>
                <w:szCs w:val="28"/>
              </w:rPr>
            </w:pPr>
            <w:r>
              <w:rPr>
                <w:rFonts w:cstheme="minorHAnsi"/>
                <w:sz w:val="20"/>
                <w:szCs w:val="28"/>
              </w:rPr>
              <w:t>Using persuasive language in Spanish – to describe the functions of a robot using a persuasive advert.</w:t>
            </w:r>
          </w:p>
          <w:p w:rsidR="0045712A" w:rsidRPr="0045712A" w:rsidRDefault="0045712A" w:rsidP="0045712A">
            <w:pPr>
              <w:pStyle w:val="ListParagraph"/>
              <w:rPr>
                <w:rFonts w:cstheme="minorHAnsi"/>
                <w:sz w:val="20"/>
                <w:szCs w:val="28"/>
              </w:rPr>
            </w:pPr>
          </w:p>
          <w:p w:rsidR="0045712A" w:rsidRPr="0045712A" w:rsidRDefault="006561B4" w:rsidP="0045712A">
            <w:pPr>
              <w:pStyle w:val="ListParagraph"/>
              <w:numPr>
                <w:ilvl w:val="0"/>
                <w:numId w:val="46"/>
              </w:numPr>
              <w:rPr>
                <w:rFonts w:cstheme="minorHAnsi"/>
                <w:sz w:val="20"/>
                <w:szCs w:val="28"/>
              </w:rPr>
            </w:pPr>
            <w:r>
              <w:rPr>
                <w:rFonts w:cstheme="minorHAnsi"/>
                <w:sz w:val="20"/>
                <w:szCs w:val="28"/>
              </w:rPr>
              <w:t>Which robot to buy? – to evaluate and justify a choice of robot.</w:t>
            </w:r>
          </w:p>
          <w:p w:rsidR="0045712A" w:rsidRDefault="0045712A" w:rsidP="0045712A">
            <w:pPr>
              <w:rPr>
                <w:rFonts w:cstheme="minorHAnsi"/>
                <w:sz w:val="20"/>
                <w:szCs w:val="28"/>
              </w:rPr>
            </w:pPr>
          </w:p>
          <w:p w:rsidR="0045712A" w:rsidRPr="005976EE" w:rsidRDefault="0045712A" w:rsidP="0045712A">
            <w:pPr>
              <w:tabs>
                <w:tab w:val="left" w:pos="1331"/>
              </w:tabs>
              <w:rPr>
                <w:rFonts w:cstheme="minorHAnsi"/>
                <w:b/>
                <w:sz w:val="20"/>
                <w:szCs w:val="28"/>
                <w:u w:val="single"/>
              </w:rPr>
            </w:pPr>
            <w:r w:rsidRPr="005976EE">
              <w:rPr>
                <w:rFonts w:cstheme="minorHAnsi"/>
                <w:b/>
                <w:sz w:val="20"/>
                <w:szCs w:val="28"/>
                <w:u w:val="single"/>
              </w:rPr>
              <w:t>DAILY LIFE</w:t>
            </w:r>
          </w:p>
          <w:p w:rsidR="0045712A" w:rsidRPr="0046067F" w:rsidRDefault="00E22CB8" w:rsidP="0045712A">
            <w:pPr>
              <w:rPr>
                <w:rFonts w:cstheme="minorHAnsi"/>
                <w:b/>
                <w:sz w:val="20"/>
                <w:szCs w:val="28"/>
                <w:u w:val="single"/>
              </w:rPr>
            </w:pPr>
            <w:r>
              <w:rPr>
                <w:rFonts w:cstheme="minorHAnsi"/>
                <w:b/>
                <w:sz w:val="20"/>
                <w:szCs w:val="28"/>
                <w:u w:val="single"/>
              </w:rPr>
              <w:t>Shopping in Spain</w:t>
            </w:r>
          </w:p>
          <w:p w:rsidR="0045712A" w:rsidRPr="0045712A" w:rsidRDefault="00E22CB8" w:rsidP="0045712A">
            <w:pPr>
              <w:pStyle w:val="ListParagraph"/>
              <w:numPr>
                <w:ilvl w:val="0"/>
                <w:numId w:val="47"/>
              </w:numPr>
              <w:rPr>
                <w:rFonts w:cstheme="minorHAnsi"/>
                <w:sz w:val="20"/>
                <w:szCs w:val="28"/>
              </w:rPr>
            </w:pPr>
            <w:r>
              <w:rPr>
                <w:rFonts w:cstheme="minorHAnsi"/>
                <w:sz w:val="20"/>
                <w:szCs w:val="28"/>
              </w:rPr>
              <w:t>Let’s go to the market – to explore pronunciation rules using vocabulary for food and market stalls.</w:t>
            </w:r>
          </w:p>
          <w:p w:rsidR="0045712A" w:rsidRDefault="0045712A" w:rsidP="0045712A">
            <w:pPr>
              <w:pStyle w:val="ListParagraph"/>
              <w:rPr>
                <w:rFonts w:cstheme="minorHAnsi"/>
                <w:sz w:val="20"/>
                <w:szCs w:val="28"/>
              </w:rPr>
            </w:pPr>
          </w:p>
          <w:p w:rsidR="0045712A" w:rsidRDefault="00E22CB8" w:rsidP="0045712A">
            <w:pPr>
              <w:pStyle w:val="ListParagraph"/>
              <w:numPr>
                <w:ilvl w:val="0"/>
                <w:numId w:val="47"/>
              </w:numPr>
              <w:rPr>
                <w:rFonts w:cstheme="minorHAnsi"/>
                <w:sz w:val="20"/>
                <w:szCs w:val="28"/>
              </w:rPr>
            </w:pPr>
            <w:r>
              <w:rPr>
                <w:rFonts w:cstheme="minorHAnsi"/>
                <w:sz w:val="20"/>
                <w:szCs w:val="28"/>
              </w:rPr>
              <w:t>Where is it? – to describe the location of a market stall using prepositions.</w:t>
            </w:r>
          </w:p>
          <w:p w:rsidR="0045712A" w:rsidRPr="001C56CE" w:rsidRDefault="0045712A" w:rsidP="0045712A">
            <w:pPr>
              <w:pStyle w:val="ListParagraph"/>
              <w:rPr>
                <w:rFonts w:cstheme="minorHAnsi"/>
                <w:sz w:val="20"/>
                <w:szCs w:val="28"/>
              </w:rPr>
            </w:pPr>
          </w:p>
          <w:p w:rsidR="0045712A" w:rsidRDefault="00E22CB8" w:rsidP="0045712A">
            <w:pPr>
              <w:pStyle w:val="ListParagraph"/>
              <w:numPr>
                <w:ilvl w:val="0"/>
                <w:numId w:val="47"/>
              </w:numPr>
              <w:rPr>
                <w:rFonts w:cstheme="minorHAnsi"/>
                <w:sz w:val="20"/>
                <w:szCs w:val="28"/>
              </w:rPr>
            </w:pPr>
            <w:r>
              <w:rPr>
                <w:rFonts w:cstheme="minorHAnsi"/>
                <w:sz w:val="20"/>
                <w:szCs w:val="28"/>
              </w:rPr>
              <w:t>How much is it? – to express different amounts of money using numbers up to 100.</w:t>
            </w:r>
          </w:p>
          <w:p w:rsidR="0045712A" w:rsidRPr="001C56CE" w:rsidRDefault="0045712A" w:rsidP="0045712A">
            <w:pPr>
              <w:pStyle w:val="ListParagraph"/>
              <w:rPr>
                <w:rFonts w:cstheme="minorHAnsi"/>
                <w:sz w:val="20"/>
                <w:szCs w:val="28"/>
              </w:rPr>
            </w:pPr>
          </w:p>
          <w:p w:rsidR="0045712A" w:rsidRDefault="00E22CB8" w:rsidP="0045712A">
            <w:pPr>
              <w:pStyle w:val="ListParagraph"/>
              <w:numPr>
                <w:ilvl w:val="0"/>
                <w:numId w:val="47"/>
              </w:numPr>
              <w:rPr>
                <w:rFonts w:cstheme="minorHAnsi"/>
                <w:sz w:val="20"/>
                <w:szCs w:val="28"/>
              </w:rPr>
            </w:pPr>
            <w:r>
              <w:rPr>
                <w:rFonts w:cstheme="minorHAnsi"/>
                <w:sz w:val="20"/>
                <w:szCs w:val="28"/>
              </w:rPr>
              <w:lastRenderedPageBreak/>
              <w:t>How much? How many? – to express how much / how many using food vocabulary.</w:t>
            </w:r>
          </w:p>
          <w:p w:rsidR="0045712A" w:rsidRPr="001C56CE" w:rsidRDefault="0045712A" w:rsidP="0045712A">
            <w:pPr>
              <w:pStyle w:val="ListParagraph"/>
              <w:rPr>
                <w:rFonts w:cstheme="minorHAnsi"/>
                <w:sz w:val="20"/>
                <w:szCs w:val="28"/>
              </w:rPr>
            </w:pPr>
          </w:p>
          <w:p w:rsidR="0045712A" w:rsidRDefault="00E22CB8" w:rsidP="0045712A">
            <w:pPr>
              <w:pStyle w:val="ListParagraph"/>
              <w:numPr>
                <w:ilvl w:val="0"/>
                <w:numId w:val="47"/>
              </w:numPr>
              <w:rPr>
                <w:rFonts w:cstheme="minorHAnsi"/>
                <w:sz w:val="20"/>
                <w:szCs w:val="28"/>
              </w:rPr>
            </w:pPr>
            <w:r>
              <w:rPr>
                <w:rFonts w:cstheme="minorHAnsi"/>
                <w:sz w:val="20"/>
                <w:szCs w:val="28"/>
              </w:rPr>
              <w:t>Going shopping – to create and use dialogue for a shopping transaction</w:t>
            </w:r>
            <w:r w:rsidR="0045712A">
              <w:rPr>
                <w:rFonts w:cstheme="minorHAnsi"/>
                <w:sz w:val="20"/>
                <w:szCs w:val="28"/>
              </w:rPr>
              <w:t>.</w:t>
            </w:r>
          </w:p>
          <w:p w:rsidR="0045712A" w:rsidRPr="001C56CE" w:rsidRDefault="0045712A" w:rsidP="0045712A">
            <w:pPr>
              <w:pStyle w:val="ListParagraph"/>
              <w:rPr>
                <w:rFonts w:cstheme="minorHAnsi"/>
                <w:sz w:val="20"/>
                <w:szCs w:val="28"/>
              </w:rPr>
            </w:pPr>
          </w:p>
          <w:p w:rsidR="0045712A" w:rsidRDefault="00E22CB8" w:rsidP="0045712A">
            <w:pPr>
              <w:pStyle w:val="ListParagraph"/>
              <w:numPr>
                <w:ilvl w:val="0"/>
                <w:numId w:val="47"/>
              </w:numPr>
              <w:rPr>
                <w:rFonts w:cstheme="minorHAnsi"/>
                <w:sz w:val="20"/>
                <w:szCs w:val="28"/>
              </w:rPr>
            </w:pPr>
            <w:r>
              <w:rPr>
                <w:rFonts w:cstheme="minorHAnsi"/>
                <w:sz w:val="20"/>
                <w:szCs w:val="28"/>
              </w:rPr>
              <w:t>Playing a shopping game – to adapt and use language structures for a shopping game.</w:t>
            </w:r>
          </w:p>
          <w:p w:rsidR="00F608DB" w:rsidRPr="007B6297" w:rsidRDefault="00F608DB" w:rsidP="007B6297">
            <w:pPr>
              <w:ind w:left="360"/>
              <w:rPr>
                <w:rFonts w:cstheme="minorHAnsi"/>
                <w:sz w:val="20"/>
                <w:szCs w:val="16"/>
              </w:rPr>
            </w:pPr>
          </w:p>
        </w:tc>
      </w:tr>
      <w:tr w:rsidR="004B73E2" w:rsidTr="00134F74">
        <w:trPr>
          <w:trHeight w:val="1854"/>
        </w:trPr>
        <w:tc>
          <w:tcPr>
            <w:tcW w:w="2410" w:type="dxa"/>
            <w:gridSpan w:val="2"/>
            <w:shd w:val="clear" w:color="auto" w:fill="92D050"/>
          </w:tcPr>
          <w:p w:rsidR="004B73E2" w:rsidRPr="00DA0FFD" w:rsidRDefault="004B73E2" w:rsidP="00DA0FFD">
            <w:pPr>
              <w:jc w:val="center"/>
              <w:rPr>
                <w:sz w:val="32"/>
                <w:szCs w:val="32"/>
              </w:rPr>
            </w:pPr>
            <w:r w:rsidRPr="00DA0FFD">
              <w:rPr>
                <w:sz w:val="32"/>
                <w:szCs w:val="32"/>
              </w:rPr>
              <w:lastRenderedPageBreak/>
              <w:t>Summer</w:t>
            </w:r>
          </w:p>
          <w:p w:rsidR="004B73E2" w:rsidRPr="00DA0FFD" w:rsidRDefault="004B73E2" w:rsidP="00DA0FFD">
            <w:pPr>
              <w:jc w:val="center"/>
              <w:rPr>
                <w:sz w:val="32"/>
                <w:szCs w:val="32"/>
              </w:rPr>
            </w:pPr>
          </w:p>
        </w:tc>
        <w:tc>
          <w:tcPr>
            <w:tcW w:w="3119" w:type="dxa"/>
            <w:gridSpan w:val="2"/>
          </w:tcPr>
          <w:p w:rsidR="00EC2C01" w:rsidRPr="00C558BC" w:rsidRDefault="00EC2C01" w:rsidP="00EC2C01">
            <w:pPr>
              <w:tabs>
                <w:tab w:val="left" w:pos="1331"/>
              </w:tabs>
              <w:rPr>
                <w:rFonts w:cstheme="minorHAnsi"/>
                <w:b/>
                <w:sz w:val="20"/>
                <w:szCs w:val="28"/>
                <w:u w:val="single"/>
              </w:rPr>
            </w:pPr>
            <w:r w:rsidRPr="00C558BC">
              <w:rPr>
                <w:rFonts w:cstheme="minorHAnsi"/>
                <w:b/>
                <w:sz w:val="20"/>
                <w:szCs w:val="28"/>
                <w:u w:val="single"/>
              </w:rPr>
              <w:t>SPAIN &amp; OTHER SPANISH SPEAKING COUNTRIES</w:t>
            </w:r>
          </w:p>
          <w:p w:rsidR="00EC2C01" w:rsidRDefault="00EC2C01" w:rsidP="00EC2C01">
            <w:pPr>
              <w:tabs>
                <w:tab w:val="left" w:pos="1331"/>
              </w:tabs>
              <w:rPr>
                <w:rFonts w:cstheme="minorHAnsi"/>
                <w:sz w:val="20"/>
                <w:szCs w:val="28"/>
              </w:rPr>
            </w:pPr>
            <w:r w:rsidRPr="00C558BC">
              <w:rPr>
                <w:rFonts w:cstheme="minorHAnsi"/>
                <w:b/>
                <w:sz w:val="20"/>
                <w:szCs w:val="28"/>
                <w:u w:val="single"/>
              </w:rPr>
              <w:t>Where do you live in Spain?</w:t>
            </w:r>
          </w:p>
          <w:p w:rsidR="00EC2C01" w:rsidRDefault="00EC2C01" w:rsidP="00EC2C01">
            <w:pPr>
              <w:pStyle w:val="ListParagraph"/>
              <w:numPr>
                <w:ilvl w:val="0"/>
                <w:numId w:val="27"/>
              </w:numPr>
              <w:tabs>
                <w:tab w:val="left" w:pos="1331"/>
              </w:tabs>
              <w:rPr>
                <w:rFonts w:cstheme="minorHAnsi"/>
                <w:sz w:val="20"/>
                <w:szCs w:val="28"/>
              </w:rPr>
            </w:pPr>
            <w:r>
              <w:rPr>
                <w:rFonts w:cstheme="minorHAnsi"/>
                <w:sz w:val="20"/>
                <w:szCs w:val="28"/>
              </w:rPr>
              <w:t>Spanish cities – to name places in Spain using key phonemes.</w:t>
            </w:r>
          </w:p>
          <w:p w:rsidR="00EC2C01" w:rsidRDefault="00EC2C01" w:rsidP="00EC2C01">
            <w:pPr>
              <w:pStyle w:val="ListParagraph"/>
              <w:tabs>
                <w:tab w:val="left" w:pos="1331"/>
              </w:tabs>
              <w:rPr>
                <w:rFonts w:cstheme="minorHAnsi"/>
                <w:sz w:val="20"/>
                <w:szCs w:val="28"/>
              </w:rPr>
            </w:pPr>
          </w:p>
          <w:p w:rsidR="00EC2C01" w:rsidRDefault="00EC2C01" w:rsidP="00EC2C01">
            <w:pPr>
              <w:pStyle w:val="ListParagraph"/>
              <w:numPr>
                <w:ilvl w:val="0"/>
                <w:numId w:val="27"/>
              </w:numPr>
              <w:tabs>
                <w:tab w:val="left" w:pos="1331"/>
              </w:tabs>
              <w:rPr>
                <w:rFonts w:cstheme="minorHAnsi"/>
                <w:sz w:val="20"/>
                <w:szCs w:val="28"/>
              </w:rPr>
            </w:pPr>
            <w:r>
              <w:rPr>
                <w:rFonts w:cstheme="minorHAnsi"/>
                <w:sz w:val="20"/>
                <w:szCs w:val="28"/>
              </w:rPr>
              <w:t>Who I am and where I live – to practise answering questions about who I am and where I live.</w:t>
            </w:r>
          </w:p>
          <w:p w:rsidR="00EC2C01" w:rsidRPr="00032E20" w:rsidRDefault="00EC2C01" w:rsidP="00EC2C01">
            <w:pPr>
              <w:pStyle w:val="ListParagraph"/>
              <w:rPr>
                <w:rFonts w:cstheme="minorHAnsi"/>
                <w:sz w:val="20"/>
                <w:szCs w:val="28"/>
              </w:rPr>
            </w:pPr>
          </w:p>
          <w:p w:rsidR="00EC2C01" w:rsidRDefault="00EC2C01" w:rsidP="00EC2C01">
            <w:pPr>
              <w:pStyle w:val="ListParagraph"/>
              <w:numPr>
                <w:ilvl w:val="0"/>
                <w:numId w:val="27"/>
              </w:numPr>
              <w:tabs>
                <w:tab w:val="left" w:pos="1331"/>
              </w:tabs>
              <w:rPr>
                <w:rFonts w:cstheme="minorHAnsi"/>
                <w:sz w:val="20"/>
                <w:szCs w:val="28"/>
              </w:rPr>
            </w:pPr>
            <w:r>
              <w:rPr>
                <w:rFonts w:cstheme="minorHAnsi"/>
                <w:sz w:val="20"/>
                <w:szCs w:val="28"/>
              </w:rPr>
              <w:t>Different places to live – to use a bilingual dictionary to identify nouns and their gender.</w:t>
            </w:r>
          </w:p>
          <w:p w:rsidR="00EC2C01" w:rsidRPr="00032E20" w:rsidRDefault="00EC2C01" w:rsidP="00EC2C01">
            <w:pPr>
              <w:pStyle w:val="ListParagraph"/>
              <w:rPr>
                <w:rFonts w:cstheme="minorHAnsi"/>
                <w:sz w:val="20"/>
                <w:szCs w:val="28"/>
              </w:rPr>
            </w:pPr>
          </w:p>
          <w:p w:rsidR="00EC2C01" w:rsidRDefault="00EC2C01" w:rsidP="00EC2C01">
            <w:pPr>
              <w:pStyle w:val="ListParagraph"/>
              <w:numPr>
                <w:ilvl w:val="0"/>
                <w:numId w:val="27"/>
              </w:numPr>
              <w:tabs>
                <w:tab w:val="left" w:pos="1331"/>
              </w:tabs>
              <w:rPr>
                <w:rFonts w:cstheme="minorHAnsi"/>
                <w:sz w:val="20"/>
                <w:szCs w:val="28"/>
              </w:rPr>
            </w:pPr>
            <w:r>
              <w:rPr>
                <w:rFonts w:cstheme="minorHAnsi"/>
                <w:sz w:val="20"/>
                <w:szCs w:val="28"/>
              </w:rPr>
              <w:t>Listening for information – to listen for key information about where people live.</w:t>
            </w:r>
          </w:p>
          <w:p w:rsidR="00EC2C01" w:rsidRPr="00032E20" w:rsidRDefault="00EC2C01" w:rsidP="00EC2C01">
            <w:pPr>
              <w:pStyle w:val="ListParagraph"/>
              <w:rPr>
                <w:rFonts w:cstheme="minorHAnsi"/>
                <w:sz w:val="20"/>
                <w:szCs w:val="28"/>
              </w:rPr>
            </w:pPr>
          </w:p>
          <w:p w:rsidR="00EC2C01" w:rsidRDefault="00EC2C01" w:rsidP="00EC2C01">
            <w:pPr>
              <w:pStyle w:val="ListParagraph"/>
              <w:numPr>
                <w:ilvl w:val="0"/>
                <w:numId w:val="27"/>
              </w:numPr>
              <w:tabs>
                <w:tab w:val="left" w:pos="1331"/>
              </w:tabs>
              <w:rPr>
                <w:rFonts w:cstheme="minorHAnsi"/>
                <w:sz w:val="20"/>
                <w:szCs w:val="28"/>
              </w:rPr>
            </w:pPr>
            <w:r>
              <w:rPr>
                <w:rFonts w:cstheme="minorHAnsi"/>
                <w:sz w:val="20"/>
                <w:szCs w:val="28"/>
              </w:rPr>
              <w:t>Who lives where? – to read and interpret information from a short descriptive text.</w:t>
            </w:r>
          </w:p>
          <w:p w:rsidR="00EC2C01" w:rsidRPr="00032E20" w:rsidRDefault="00EC2C01" w:rsidP="00EC2C01">
            <w:pPr>
              <w:pStyle w:val="ListParagraph"/>
              <w:rPr>
                <w:rFonts w:cstheme="minorHAnsi"/>
                <w:sz w:val="20"/>
                <w:szCs w:val="28"/>
              </w:rPr>
            </w:pPr>
          </w:p>
          <w:p w:rsidR="00EC2C01" w:rsidRDefault="00EC2C01" w:rsidP="00EC2C01">
            <w:pPr>
              <w:pStyle w:val="ListParagraph"/>
              <w:numPr>
                <w:ilvl w:val="0"/>
                <w:numId w:val="27"/>
              </w:numPr>
              <w:tabs>
                <w:tab w:val="left" w:pos="1331"/>
              </w:tabs>
              <w:rPr>
                <w:rFonts w:cstheme="minorHAnsi"/>
                <w:sz w:val="20"/>
                <w:szCs w:val="28"/>
              </w:rPr>
            </w:pPr>
            <w:r>
              <w:rPr>
                <w:rFonts w:cstheme="minorHAnsi"/>
                <w:sz w:val="20"/>
                <w:szCs w:val="28"/>
              </w:rPr>
              <w:t xml:space="preserve">Sending a postcard – to compose a </w:t>
            </w:r>
            <w:proofErr w:type="gramStart"/>
            <w:r>
              <w:rPr>
                <w:rFonts w:cstheme="minorHAnsi"/>
                <w:sz w:val="20"/>
                <w:szCs w:val="28"/>
              </w:rPr>
              <w:t>short written</w:t>
            </w:r>
            <w:proofErr w:type="gramEnd"/>
            <w:r>
              <w:rPr>
                <w:rFonts w:cstheme="minorHAnsi"/>
                <w:sz w:val="20"/>
                <w:szCs w:val="28"/>
              </w:rPr>
              <w:t xml:space="preserve"> paragraph to introduce yourself.</w:t>
            </w:r>
          </w:p>
          <w:p w:rsidR="00F0050B" w:rsidRDefault="00F0050B" w:rsidP="00F0050B">
            <w:pPr>
              <w:pStyle w:val="ListParagraph"/>
              <w:rPr>
                <w:rFonts w:cstheme="minorHAnsi"/>
                <w:color w:val="000000" w:themeColor="text1"/>
                <w:sz w:val="20"/>
                <w:szCs w:val="28"/>
              </w:rPr>
            </w:pPr>
          </w:p>
          <w:p w:rsidR="00EC2C01" w:rsidRPr="00EC2C01" w:rsidRDefault="00EC2C01" w:rsidP="00EC2C01">
            <w:pPr>
              <w:rPr>
                <w:rFonts w:cstheme="minorHAnsi"/>
                <w:color w:val="000000" w:themeColor="text1"/>
                <w:sz w:val="20"/>
                <w:szCs w:val="28"/>
              </w:rPr>
            </w:pPr>
          </w:p>
          <w:p w:rsidR="00EC2C01" w:rsidRPr="00C558BC" w:rsidRDefault="00EC2C01" w:rsidP="00EC2C01">
            <w:pPr>
              <w:tabs>
                <w:tab w:val="left" w:pos="1331"/>
              </w:tabs>
              <w:rPr>
                <w:rFonts w:cstheme="minorHAnsi"/>
                <w:b/>
                <w:sz w:val="20"/>
                <w:szCs w:val="28"/>
                <w:u w:val="single"/>
              </w:rPr>
            </w:pPr>
            <w:r w:rsidRPr="00C558BC">
              <w:rPr>
                <w:rFonts w:cstheme="minorHAnsi"/>
                <w:b/>
                <w:sz w:val="20"/>
                <w:szCs w:val="28"/>
                <w:u w:val="single"/>
              </w:rPr>
              <w:t>SPAIN &amp; OTHER SPANISH SPEAKING COUNTRIES</w:t>
            </w:r>
          </w:p>
          <w:p w:rsidR="00EC2C01" w:rsidRPr="00C558BC" w:rsidRDefault="00EC2C01" w:rsidP="00EC2C01">
            <w:pPr>
              <w:rPr>
                <w:rFonts w:cstheme="minorHAnsi"/>
                <w:b/>
                <w:color w:val="000000" w:themeColor="text1"/>
                <w:sz w:val="20"/>
                <w:szCs w:val="28"/>
                <w:u w:val="single"/>
              </w:rPr>
            </w:pPr>
            <w:r w:rsidRPr="00C558BC">
              <w:rPr>
                <w:rFonts w:cstheme="minorHAnsi"/>
                <w:b/>
                <w:color w:val="000000" w:themeColor="text1"/>
                <w:sz w:val="20"/>
                <w:szCs w:val="28"/>
                <w:u w:val="single"/>
              </w:rPr>
              <w:t xml:space="preserve">Journey around </w:t>
            </w:r>
            <w:r w:rsidR="00E74565">
              <w:rPr>
                <w:rFonts w:cstheme="minorHAnsi"/>
                <w:b/>
                <w:color w:val="000000" w:themeColor="text1"/>
                <w:sz w:val="20"/>
                <w:szCs w:val="28"/>
                <w:u w:val="single"/>
              </w:rPr>
              <w:t>Latin</w:t>
            </w:r>
            <w:r w:rsidRPr="00C558BC">
              <w:rPr>
                <w:rFonts w:cstheme="minorHAnsi"/>
                <w:b/>
                <w:color w:val="000000" w:themeColor="text1"/>
                <w:sz w:val="20"/>
                <w:szCs w:val="28"/>
                <w:u w:val="single"/>
              </w:rPr>
              <w:t xml:space="preserve"> America</w:t>
            </w:r>
          </w:p>
          <w:p w:rsidR="00EC2C01" w:rsidRDefault="00EC2C01" w:rsidP="00EC2C01">
            <w:pPr>
              <w:pStyle w:val="ListParagraph"/>
              <w:numPr>
                <w:ilvl w:val="0"/>
                <w:numId w:val="28"/>
              </w:numPr>
              <w:rPr>
                <w:rFonts w:cstheme="minorHAnsi"/>
                <w:color w:val="000000" w:themeColor="text1"/>
                <w:sz w:val="20"/>
                <w:szCs w:val="28"/>
              </w:rPr>
            </w:pPr>
            <w:r>
              <w:rPr>
                <w:rFonts w:cstheme="minorHAnsi"/>
                <w:color w:val="000000" w:themeColor="text1"/>
                <w:sz w:val="20"/>
                <w:szCs w:val="28"/>
              </w:rPr>
              <w:t>Introduction to Latin America – to identify and pronounce Spanish-speaking countries in Latin America.</w:t>
            </w:r>
          </w:p>
          <w:p w:rsidR="00EC2C01" w:rsidRDefault="00EC2C01" w:rsidP="00EC2C01">
            <w:pPr>
              <w:pStyle w:val="ListParagraph"/>
              <w:rPr>
                <w:rFonts w:cstheme="minorHAnsi"/>
                <w:color w:val="000000" w:themeColor="text1"/>
                <w:sz w:val="20"/>
                <w:szCs w:val="28"/>
              </w:rPr>
            </w:pPr>
          </w:p>
          <w:p w:rsidR="00EC2C01" w:rsidRDefault="00EC2C01" w:rsidP="00EC2C01">
            <w:pPr>
              <w:pStyle w:val="ListParagraph"/>
              <w:numPr>
                <w:ilvl w:val="0"/>
                <w:numId w:val="28"/>
              </w:numPr>
              <w:rPr>
                <w:rFonts w:cstheme="minorHAnsi"/>
                <w:color w:val="000000" w:themeColor="text1"/>
                <w:sz w:val="20"/>
                <w:szCs w:val="28"/>
              </w:rPr>
            </w:pPr>
            <w:r>
              <w:rPr>
                <w:rFonts w:cstheme="minorHAnsi"/>
                <w:color w:val="000000" w:themeColor="text1"/>
                <w:sz w:val="20"/>
                <w:szCs w:val="28"/>
              </w:rPr>
              <w:t>¿</w:t>
            </w:r>
            <w:proofErr w:type="spellStart"/>
            <w:r>
              <w:rPr>
                <w:rFonts w:cstheme="minorHAnsi"/>
                <w:color w:val="000000" w:themeColor="text1"/>
                <w:sz w:val="20"/>
                <w:szCs w:val="28"/>
              </w:rPr>
              <w:t>Adónde</w:t>
            </w:r>
            <w:proofErr w:type="spellEnd"/>
            <w:r>
              <w:rPr>
                <w:rFonts w:cstheme="minorHAnsi"/>
                <w:color w:val="000000" w:themeColor="text1"/>
                <w:sz w:val="20"/>
                <w:szCs w:val="28"/>
              </w:rPr>
              <w:t xml:space="preserve"> vas? – to speak in short phrases to describe travel plans.</w:t>
            </w:r>
          </w:p>
          <w:p w:rsidR="00EC2C01" w:rsidRPr="00186524" w:rsidRDefault="00EC2C01" w:rsidP="00EC2C01">
            <w:pPr>
              <w:pStyle w:val="ListParagraph"/>
              <w:rPr>
                <w:rFonts w:cstheme="minorHAnsi"/>
                <w:color w:val="000000" w:themeColor="text1"/>
                <w:sz w:val="20"/>
                <w:szCs w:val="28"/>
              </w:rPr>
            </w:pPr>
          </w:p>
          <w:p w:rsidR="00EC2C01" w:rsidRDefault="00EC2C01" w:rsidP="00EC2C01">
            <w:pPr>
              <w:pStyle w:val="ListParagraph"/>
              <w:numPr>
                <w:ilvl w:val="0"/>
                <w:numId w:val="28"/>
              </w:numPr>
              <w:rPr>
                <w:rFonts w:cstheme="minorHAnsi"/>
                <w:color w:val="000000" w:themeColor="text1"/>
                <w:sz w:val="20"/>
                <w:szCs w:val="28"/>
              </w:rPr>
            </w:pPr>
            <w:r>
              <w:rPr>
                <w:rFonts w:cstheme="minorHAnsi"/>
                <w:color w:val="000000" w:themeColor="text1"/>
                <w:sz w:val="20"/>
                <w:szCs w:val="28"/>
              </w:rPr>
              <w:t>¿</w:t>
            </w:r>
            <w:proofErr w:type="spellStart"/>
            <w:r>
              <w:rPr>
                <w:rFonts w:cstheme="minorHAnsi"/>
                <w:color w:val="000000" w:themeColor="text1"/>
                <w:sz w:val="20"/>
                <w:szCs w:val="28"/>
              </w:rPr>
              <w:t>Cómo</w:t>
            </w:r>
            <w:proofErr w:type="spellEnd"/>
            <w:r>
              <w:rPr>
                <w:rFonts w:cstheme="minorHAnsi"/>
                <w:color w:val="000000" w:themeColor="text1"/>
                <w:sz w:val="20"/>
                <w:szCs w:val="28"/>
              </w:rPr>
              <w:t xml:space="preserve"> vas? – to recognise and use the prepositions </w:t>
            </w:r>
            <w:proofErr w:type="spellStart"/>
            <w:r>
              <w:rPr>
                <w:rFonts w:cstheme="minorHAnsi"/>
                <w:color w:val="000000" w:themeColor="text1"/>
                <w:sz w:val="20"/>
                <w:szCs w:val="28"/>
              </w:rPr>
              <w:t>en</w:t>
            </w:r>
            <w:proofErr w:type="spellEnd"/>
            <w:r>
              <w:rPr>
                <w:rFonts w:cstheme="minorHAnsi"/>
                <w:color w:val="000000" w:themeColor="text1"/>
                <w:sz w:val="20"/>
                <w:szCs w:val="28"/>
              </w:rPr>
              <w:t xml:space="preserve"> and a when describing travel.</w:t>
            </w:r>
          </w:p>
          <w:p w:rsidR="00EC2C01" w:rsidRPr="00186524" w:rsidRDefault="00EC2C01" w:rsidP="00EC2C01">
            <w:pPr>
              <w:pStyle w:val="ListParagraph"/>
              <w:rPr>
                <w:rFonts w:cstheme="minorHAnsi"/>
                <w:color w:val="000000" w:themeColor="text1"/>
                <w:sz w:val="20"/>
                <w:szCs w:val="28"/>
              </w:rPr>
            </w:pPr>
          </w:p>
          <w:p w:rsidR="00EC2C01" w:rsidRDefault="00EC2C01" w:rsidP="00EC2C01">
            <w:pPr>
              <w:pStyle w:val="ListParagraph"/>
              <w:numPr>
                <w:ilvl w:val="0"/>
                <w:numId w:val="28"/>
              </w:numPr>
              <w:rPr>
                <w:rFonts w:cstheme="minorHAnsi"/>
                <w:color w:val="000000" w:themeColor="text1"/>
                <w:sz w:val="20"/>
                <w:szCs w:val="28"/>
              </w:rPr>
            </w:pPr>
            <w:r>
              <w:rPr>
                <w:rFonts w:cstheme="minorHAnsi"/>
                <w:color w:val="000000" w:themeColor="text1"/>
                <w:sz w:val="20"/>
                <w:szCs w:val="28"/>
              </w:rPr>
              <w:lastRenderedPageBreak/>
              <w:t>Days of the week – to say the days of the week as part of a sentence in Spanish.</w:t>
            </w:r>
          </w:p>
          <w:p w:rsidR="00EC2C01" w:rsidRPr="00186524" w:rsidRDefault="00EC2C01" w:rsidP="00EC2C01">
            <w:pPr>
              <w:pStyle w:val="ListParagraph"/>
              <w:rPr>
                <w:rFonts w:cstheme="minorHAnsi"/>
                <w:color w:val="000000" w:themeColor="text1"/>
                <w:sz w:val="20"/>
                <w:szCs w:val="28"/>
              </w:rPr>
            </w:pPr>
          </w:p>
          <w:p w:rsidR="00EC2C01" w:rsidRDefault="00EC2C01" w:rsidP="00EC2C01">
            <w:pPr>
              <w:pStyle w:val="ListParagraph"/>
              <w:numPr>
                <w:ilvl w:val="0"/>
                <w:numId w:val="28"/>
              </w:numPr>
              <w:rPr>
                <w:rFonts w:cstheme="minorHAnsi"/>
                <w:color w:val="000000" w:themeColor="text1"/>
                <w:sz w:val="20"/>
                <w:szCs w:val="28"/>
              </w:rPr>
            </w:pPr>
            <w:r>
              <w:rPr>
                <w:rFonts w:cstheme="minorHAnsi"/>
                <w:color w:val="000000" w:themeColor="text1"/>
                <w:sz w:val="20"/>
                <w:szCs w:val="28"/>
              </w:rPr>
              <w:t>Travelling teddy – to compose a travel diary in Spanish.</w:t>
            </w:r>
          </w:p>
          <w:p w:rsidR="00EC2C01" w:rsidRPr="00EC2C01" w:rsidRDefault="00EC2C01" w:rsidP="00EC2C01">
            <w:pPr>
              <w:pStyle w:val="ListParagraph"/>
              <w:rPr>
                <w:rFonts w:cstheme="minorHAnsi"/>
                <w:color w:val="000000" w:themeColor="text1"/>
                <w:sz w:val="20"/>
                <w:szCs w:val="28"/>
              </w:rPr>
            </w:pPr>
          </w:p>
          <w:p w:rsidR="00F0050B" w:rsidRDefault="00EC2C01" w:rsidP="00EC2C01">
            <w:pPr>
              <w:pStyle w:val="ListParagraph"/>
              <w:numPr>
                <w:ilvl w:val="0"/>
                <w:numId w:val="28"/>
              </w:numPr>
              <w:rPr>
                <w:rFonts w:cstheme="minorHAnsi"/>
                <w:color w:val="000000" w:themeColor="text1"/>
                <w:sz w:val="20"/>
                <w:szCs w:val="28"/>
              </w:rPr>
            </w:pPr>
            <w:r w:rsidRPr="00EC2C01">
              <w:rPr>
                <w:rFonts w:cstheme="minorHAnsi"/>
                <w:color w:val="000000" w:themeColor="text1"/>
                <w:sz w:val="20"/>
                <w:szCs w:val="28"/>
              </w:rPr>
              <w:t>Puppet show – to perform a travel diary in Spanish.</w:t>
            </w:r>
          </w:p>
          <w:p w:rsidR="00EC2C01" w:rsidRPr="00EC2C01" w:rsidRDefault="00EC2C01" w:rsidP="00EC2C01">
            <w:pPr>
              <w:pStyle w:val="ListParagraph"/>
              <w:rPr>
                <w:rFonts w:cstheme="minorHAnsi"/>
                <w:color w:val="000000" w:themeColor="text1"/>
                <w:sz w:val="20"/>
                <w:szCs w:val="28"/>
              </w:rPr>
            </w:pPr>
          </w:p>
          <w:p w:rsidR="00EC2C01" w:rsidRPr="00EC2C01" w:rsidRDefault="00EC2C01" w:rsidP="00EC2C01">
            <w:pPr>
              <w:pStyle w:val="ListParagraph"/>
              <w:rPr>
                <w:rFonts w:cstheme="minorHAnsi"/>
                <w:color w:val="000000" w:themeColor="text1"/>
                <w:sz w:val="20"/>
                <w:szCs w:val="28"/>
              </w:rPr>
            </w:pPr>
          </w:p>
        </w:tc>
        <w:tc>
          <w:tcPr>
            <w:tcW w:w="3402" w:type="dxa"/>
            <w:gridSpan w:val="2"/>
          </w:tcPr>
          <w:p w:rsidR="0068717D" w:rsidRPr="00C558BC" w:rsidRDefault="0068717D" w:rsidP="0068717D">
            <w:pPr>
              <w:tabs>
                <w:tab w:val="left" w:pos="1331"/>
              </w:tabs>
              <w:rPr>
                <w:rFonts w:cstheme="minorHAnsi"/>
                <w:b/>
                <w:sz w:val="20"/>
                <w:szCs w:val="28"/>
                <w:u w:val="single"/>
              </w:rPr>
            </w:pPr>
            <w:r w:rsidRPr="00C558BC">
              <w:rPr>
                <w:rFonts w:cstheme="minorHAnsi"/>
                <w:b/>
                <w:sz w:val="20"/>
                <w:szCs w:val="28"/>
                <w:u w:val="single"/>
              </w:rPr>
              <w:lastRenderedPageBreak/>
              <w:t>SPAIN &amp; OTHER SPANISH SPEAKING COUNTRIES</w:t>
            </w:r>
          </w:p>
          <w:p w:rsidR="00186524" w:rsidRPr="00C50403" w:rsidRDefault="00C50403" w:rsidP="004623E0">
            <w:pPr>
              <w:rPr>
                <w:rFonts w:cstheme="minorHAnsi"/>
                <w:b/>
                <w:color w:val="000000" w:themeColor="text1"/>
                <w:sz w:val="20"/>
                <w:szCs w:val="28"/>
                <w:u w:val="single"/>
              </w:rPr>
            </w:pPr>
            <w:r w:rsidRPr="00C50403">
              <w:rPr>
                <w:rFonts w:cstheme="minorHAnsi"/>
                <w:b/>
                <w:color w:val="000000" w:themeColor="text1"/>
                <w:sz w:val="20"/>
                <w:szCs w:val="28"/>
                <w:u w:val="single"/>
              </w:rPr>
              <w:t>Spanish Celebrations</w:t>
            </w:r>
          </w:p>
          <w:p w:rsidR="00C50403" w:rsidRDefault="00C50403" w:rsidP="00C50403">
            <w:pPr>
              <w:pStyle w:val="ListParagraph"/>
              <w:numPr>
                <w:ilvl w:val="0"/>
                <w:numId w:val="36"/>
              </w:numPr>
              <w:rPr>
                <w:rFonts w:cstheme="minorHAnsi"/>
                <w:color w:val="000000" w:themeColor="text1"/>
                <w:sz w:val="20"/>
                <w:szCs w:val="28"/>
              </w:rPr>
            </w:pPr>
            <w:r>
              <w:rPr>
                <w:rFonts w:cstheme="minorHAnsi"/>
                <w:color w:val="000000" w:themeColor="text1"/>
                <w:sz w:val="20"/>
                <w:szCs w:val="28"/>
              </w:rPr>
              <w:t>Fiesta time! – to identify the meaning of vocabulary related to important Spanish festivals.</w:t>
            </w:r>
          </w:p>
          <w:p w:rsidR="00C50403" w:rsidRDefault="00C50403" w:rsidP="00C50403">
            <w:pPr>
              <w:pStyle w:val="ListParagraph"/>
              <w:rPr>
                <w:rFonts w:cstheme="minorHAnsi"/>
                <w:color w:val="000000" w:themeColor="text1"/>
                <w:sz w:val="20"/>
                <w:szCs w:val="28"/>
              </w:rPr>
            </w:pPr>
          </w:p>
          <w:p w:rsidR="00C50403" w:rsidRDefault="00C50403" w:rsidP="00C50403">
            <w:pPr>
              <w:pStyle w:val="ListParagraph"/>
              <w:numPr>
                <w:ilvl w:val="0"/>
                <w:numId w:val="36"/>
              </w:numPr>
              <w:rPr>
                <w:rFonts w:cstheme="minorHAnsi"/>
                <w:color w:val="000000" w:themeColor="text1"/>
                <w:sz w:val="20"/>
                <w:szCs w:val="28"/>
              </w:rPr>
            </w:pPr>
            <w:r>
              <w:rPr>
                <w:rFonts w:cstheme="minorHAnsi"/>
                <w:color w:val="000000" w:themeColor="text1"/>
                <w:sz w:val="20"/>
                <w:szCs w:val="28"/>
              </w:rPr>
              <w:t>Verbs in Spanish – to use a bilingual dictionary to look up the meaning of new verbs.</w:t>
            </w:r>
          </w:p>
          <w:p w:rsidR="00C50403" w:rsidRPr="00C50403" w:rsidRDefault="00C50403" w:rsidP="00C50403">
            <w:pPr>
              <w:pStyle w:val="ListParagraph"/>
              <w:rPr>
                <w:rFonts w:cstheme="minorHAnsi"/>
                <w:color w:val="000000" w:themeColor="text1"/>
                <w:sz w:val="20"/>
                <w:szCs w:val="28"/>
              </w:rPr>
            </w:pPr>
          </w:p>
          <w:p w:rsidR="00C50403" w:rsidRDefault="00C50403" w:rsidP="00C50403">
            <w:pPr>
              <w:pStyle w:val="ListParagraph"/>
              <w:numPr>
                <w:ilvl w:val="0"/>
                <w:numId w:val="36"/>
              </w:numPr>
              <w:rPr>
                <w:rFonts w:cstheme="minorHAnsi"/>
                <w:color w:val="000000" w:themeColor="text1"/>
                <w:sz w:val="20"/>
                <w:szCs w:val="28"/>
              </w:rPr>
            </w:pPr>
            <w:r>
              <w:rPr>
                <w:rFonts w:cstheme="minorHAnsi"/>
                <w:color w:val="000000" w:themeColor="text1"/>
                <w:sz w:val="20"/>
                <w:szCs w:val="28"/>
              </w:rPr>
              <w:t xml:space="preserve">Likes and dislikes – to </w:t>
            </w:r>
            <w:r w:rsidR="005F1418">
              <w:rPr>
                <w:rFonts w:cstheme="minorHAnsi"/>
                <w:color w:val="000000" w:themeColor="text1"/>
                <w:sz w:val="20"/>
                <w:szCs w:val="28"/>
              </w:rPr>
              <w:t xml:space="preserve">apply new and familiar vocabulary to express what I like and dislike to do. </w:t>
            </w:r>
          </w:p>
          <w:p w:rsidR="005F1418" w:rsidRPr="005F1418" w:rsidRDefault="005F1418" w:rsidP="005F1418">
            <w:pPr>
              <w:pStyle w:val="ListParagraph"/>
              <w:rPr>
                <w:rFonts w:cstheme="minorHAnsi"/>
                <w:color w:val="000000" w:themeColor="text1"/>
                <w:sz w:val="20"/>
                <w:szCs w:val="28"/>
              </w:rPr>
            </w:pPr>
          </w:p>
          <w:p w:rsidR="005F1418" w:rsidRDefault="005F1418" w:rsidP="00C50403">
            <w:pPr>
              <w:pStyle w:val="ListParagraph"/>
              <w:numPr>
                <w:ilvl w:val="0"/>
                <w:numId w:val="36"/>
              </w:numPr>
              <w:rPr>
                <w:rFonts w:cstheme="minorHAnsi"/>
                <w:color w:val="000000" w:themeColor="text1"/>
                <w:sz w:val="20"/>
                <w:szCs w:val="28"/>
              </w:rPr>
            </w:pPr>
            <w:r>
              <w:rPr>
                <w:rFonts w:cstheme="minorHAnsi"/>
                <w:color w:val="000000" w:themeColor="text1"/>
                <w:sz w:val="20"/>
                <w:szCs w:val="28"/>
              </w:rPr>
              <w:t>Festival likes and dislikes – to identify people’s likes and dislikes during a festival.</w:t>
            </w:r>
          </w:p>
          <w:p w:rsidR="005F1418" w:rsidRPr="005F1418" w:rsidRDefault="005F1418" w:rsidP="005F1418">
            <w:pPr>
              <w:pStyle w:val="ListParagraph"/>
              <w:rPr>
                <w:rFonts w:cstheme="minorHAnsi"/>
                <w:color w:val="000000" w:themeColor="text1"/>
                <w:sz w:val="20"/>
                <w:szCs w:val="28"/>
              </w:rPr>
            </w:pPr>
          </w:p>
          <w:p w:rsidR="005F1418" w:rsidRDefault="005F1418" w:rsidP="005F1418">
            <w:pPr>
              <w:pStyle w:val="ListParagraph"/>
              <w:numPr>
                <w:ilvl w:val="0"/>
                <w:numId w:val="36"/>
              </w:numPr>
              <w:rPr>
                <w:rFonts w:cstheme="minorHAnsi"/>
                <w:color w:val="000000" w:themeColor="text1"/>
                <w:sz w:val="20"/>
                <w:szCs w:val="28"/>
              </w:rPr>
            </w:pPr>
            <w:r>
              <w:rPr>
                <w:rFonts w:cstheme="minorHAnsi"/>
                <w:color w:val="000000" w:themeColor="text1"/>
                <w:sz w:val="20"/>
                <w:szCs w:val="28"/>
              </w:rPr>
              <w:t>Adding details to actions – to create phrases describing actions in detail</w:t>
            </w:r>
            <w:r w:rsidRPr="005F1418">
              <w:rPr>
                <w:rFonts w:cstheme="minorHAnsi"/>
                <w:color w:val="000000" w:themeColor="text1"/>
                <w:sz w:val="20"/>
                <w:szCs w:val="28"/>
              </w:rPr>
              <w:t>.</w:t>
            </w:r>
          </w:p>
          <w:p w:rsidR="005F1418" w:rsidRPr="005F1418" w:rsidRDefault="005F1418" w:rsidP="005F1418">
            <w:pPr>
              <w:pStyle w:val="ListParagraph"/>
              <w:rPr>
                <w:rFonts w:cstheme="minorHAnsi"/>
                <w:color w:val="000000" w:themeColor="text1"/>
                <w:sz w:val="20"/>
                <w:szCs w:val="28"/>
              </w:rPr>
            </w:pPr>
          </w:p>
          <w:p w:rsidR="005F1418" w:rsidRDefault="005F1418" w:rsidP="005F1418">
            <w:pPr>
              <w:pStyle w:val="ListParagraph"/>
              <w:numPr>
                <w:ilvl w:val="0"/>
                <w:numId w:val="36"/>
              </w:numPr>
              <w:rPr>
                <w:rFonts w:cstheme="minorHAnsi"/>
                <w:color w:val="000000" w:themeColor="text1"/>
                <w:sz w:val="20"/>
                <w:szCs w:val="28"/>
              </w:rPr>
            </w:pPr>
            <w:r>
              <w:rPr>
                <w:rFonts w:cstheme="minorHAnsi"/>
                <w:color w:val="000000" w:themeColor="text1"/>
                <w:sz w:val="20"/>
                <w:szCs w:val="28"/>
              </w:rPr>
              <w:t>Writing about fiestas – to describe likes and dislikes at specific celebrations.</w:t>
            </w:r>
          </w:p>
          <w:p w:rsidR="00700DF6" w:rsidRPr="00700DF6" w:rsidRDefault="00700DF6" w:rsidP="00700DF6">
            <w:pPr>
              <w:pStyle w:val="ListParagraph"/>
              <w:rPr>
                <w:rFonts w:cstheme="minorHAnsi"/>
                <w:color w:val="000000" w:themeColor="text1"/>
                <w:sz w:val="20"/>
                <w:szCs w:val="28"/>
              </w:rPr>
            </w:pPr>
          </w:p>
          <w:p w:rsidR="00700DF6" w:rsidRDefault="00700DF6" w:rsidP="00700DF6">
            <w:pPr>
              <w:rPr>
                <w:rFonts w:cstheme="minorHAnsi"/>
                <w:b/>
                <w:sz w:val="20"/>
                <w:szCs w:val="28"/>
                <w:u w:val="single"/>
              </w:rPr>
            </w:pPr>
            <w:r w:rsidRPr="00C558BC">
              <w:rPr>
                <w:rFonts w:cstheme="minorHAnsi"/>
                <w:b/>
                <w:sz w:val="20"/>
                <w:szCs w:val="28"/>
                <w:u w:val="single"/>
              </w:rPr>
              <w:t>SPAIN &amp; OTHER SPANISH SPEAKING COUNTRIES</w:t>
            </w:r>
          </w:p>
          <w:p w:rsidR="00700DF6" w:rsidRDefault="00700DF6" w:rsidP="00700DF6">
            <w:pPr>
              <w:rPr>
                <w:rFonts w:cstheme="minorHAnsi"/>
                <w:b/>
                <w:color w:val="000000" w:themeColor="text1"/>
                <w:sz w:val="20"/>
                <w:szCs w:val="28"/>
                <w:u w:val="single"/>
              </w:rPr>
            </w:pPr>
            <w:r w:rsidRPr="00700DF6">
              <w:rPr>
                <w:rFonts w:cstheme="minorHAnsi"/>
                <w:b/>
                <w:color w:val="000000" w:themeColor="text1"/>
                <w:sz w:val="20"/>
                <w:szCs w:val="28"/>
                <w:u w:val="single"/>
              </w:rPr>
              <w:t>The Amazon Rainforest</w:t>
            </w:r>
          </w:p>
          <w:p w:rsidR="00700DF6" w:rsidRDefault="005849E4" w:rsidP="00700DF6">
            <w:pPr>
              <w:pStyle w:val="ListParagraph"/>
              <w:numPr>
                <w:ilvl w:val="0"/>
                <w:numId w:val="37"/>
              </w:numPr>
              <w:rPr>
                <w:rFonts w:cstheme="minorHAnsi"/>
                <w:color w:val="000000" w:themeColor="text1"/>
                <w:sz w:val="20"/>
                <w:szCs w:val="28"/>
              </w:rPr>
            </w:pPr>
            <w:r>
              <w:rPr>
                <w:rFonts w:cstheme="minorHAnsi"/>
                <w:color w:val="000000" w:themeColor="text1"/>
                <w:sz w:val="20"/>
                <w:szCs w:val="28"/>
              </w:rPr>
              <w:t>Where is the Amazon Rainforest? – to identify and describe the geography of Peru.</w:t>
            </w:r>
          </w:p>
          <w:p w:rsidR="005849E4" w:rsidRDefault="005849E4" w:rsidP="005849E4">
            <w:pPr>
              <w:pStyle w:val="ListParagraph"/>
              <w:rPr>
                <w:rFonts w:cstheme="minorHAnsi"/>
                <w:color w:val="000000" w:themeColor="text1"/>
                <w:sz w:val="20"/>
                <w:szCs w:val="28"/>
              </w:rPr>
            </w:pPr>
          </w:p>
          <w:p w:rsidR="005849E4" w:rsidRDefault="005849E4" w:rsidP="00700DF6">
            <w:pPr>
              <w:pStyle w:val="ListParagraph"/>
              <w:numPr>
                <w:ilvl w:val="0"/>
                <w:numId w:val="37"/>
              </w:numPr>
              <w:rPr>
                <w:rFonts w:cstheme="minorHAnsi"/>
                <w:color w:val="000000" w:themeColor="text1"/>
                <w:sz w:val="20"/>
                <w:szCs w:val="28"/>
              </w:rPr>
            </w:pPr>
            <w:r>
              <w:rPr>
                <w:rFonts w:cstheme="minorHAnsi"/>
                <w:color w:val="000000" w:themeColor="text1"/>
                <w:sz w:val="20"/>
                <w:szCs w:val="28"/>
              </w:rPr>
              <w:t xml:space="preserve">Exploring the </w:t>
            </w:r>
            <w:r w:rsidR="00BC395D">
              <w:rPr>
                <w:rFonts w:cstheme="minorHAnsi"/>
                <w:color w:val="000000" w:themeColor="text1"/>
                <w:sz w:val="20"/>
                <w:szCs w:val="28"/>
              </w:rPr>
              <w:t>r</w:t>
            </w:r>
            <w:r>
              <w:rPr>
                <w:rFonts w:cstheme="minorHAnsi"/>
                <w:color w:val="000000" w:themeColor="text1"/>
                <w:sz w:val="20"/>
                <w:szCs w:val="28"/>
              </w:rPr>
              <w:t>ainforest – to use spelling patterns and rhythms to learn and perform rainforest animal names.</w:t>
            </w:r>
          </w:p>
          <w:p w:rsidR="005849E4" w:rsidRPr="005849E4" w:rsidRDefault="005849E4" w:rsidP="005849E4">
            <w:pPr>
              <w:pStyle w:val="ListParagraph"/>
              <w:rPr>
                <w:rFonts w:cstheme="minorHAnsi"/>
                <w:color w:val="000000" w:themeColor="text1"/>
                <w:sz w:val="20"/>
                <w:szCs w:val="28"/>
              </w:rPr>
            </w:pPr>
          </w:p>
          <w:p w:rsidR="005849E4" w:rsidRDefault="005849E4" w:rsidP="00700DF6">
            <w:pPr>
              <w:pStyle w:val="ListParagraph"/>
              <w:numPr>
                <w:ilvl w:val="0"/>
                <w:numId w:val="37"/>
              </w:numPr>
              <w:rPr>
                <w:rFonts w:cstheme="minorHAnsi"/>
                <w:color w:val="000000" w:themeColor="text1"/>
                <w:sz w:val="20"/>
                <w:szCs w:val="28"/>
              </w:rPr>
            </w:pPr>
            <w:r>
              <w:rPr>
                <w:rFonts w:cstheme="minorHAnsi"/>
                <w:color w:val="000000" w:themeColor="text1"/>
                <w:sz w:val="20"/>
                <w:szCs w:val="28"/>
              </w:rPr>
              <w:t>Amazing Amazon animals – to write descriptive sentences about rainforest animals.</w:t>
            </w:r>
          </w:p>
          <w:p w:rsidR="005849E4" w:rsidRPr="005849E4" w:rsidRDefault="005849E4" w:rsidP="005849E4">
            <w:pPr>
              <w:pStyle w:val="ListParagraph"/>
              <w:rPr>
                <w:rFonts w:cstheme="minorHAnsi"/>
                <w:color w:val="000000" w:themeColor="text1"/>
                <w:sz w:val="20"/>
                <w:szCs w:val="28"/>
              </w:rPr>
            </w:pPr>
          </w:p>
          <w:p w:rsidR="005849E4" w:rsidRDefault="005849E4" w:rsidP="00700DF6">
            <w:pPr>
              <w:pStyle w:val="ListParagraph"/>
              <w:numPr>
                <w:ilvl w:val="0"/>
                <w:numId w:val="37"/>
              </w:numPr>
              <w:rPr>
                <w:rFonts w:cstheme="minorHAnsi"/>
                <w:color w:val="000000" w:themeColor="text1"/>
                <w:sz w:val="20"/>
                <w:szCs w:val="28"/>
              </w:rPr>
            </w:pPr>
            <w:r>
              <w:rPr>
                <w:rFonts w:cstheme="minorHAnsi"/>
                <w:color w:val="000000" w:themeColor="text1"/>
                <w:sz w:val="20"/>
                <w:szCs w:val="28"/>
              </w:rPr>
              <w:t>Animal anatomy – to describe the physical features of some rainforest animals using singular and plural nouns.</w:t>
            </w:r>
          </w:p>
          <w:p w:rsidR="005849E4" w:rsidRPr="005849E4" w:rsidRDefault="005849E4" w:rsidP="005849E4">
            <w:pPr>
              <w:pStyle w:val="ListParagraph"/>
              <w:rPr>
                <w:rFonts w:cstheme="minorHAnsi"/>
                <w:color w:val="000000" w:themeColor="text1"/>
                <w:sz w:val="20"/>
                <w:szCs w:val="28"/>
              </w:rPr>
            </w:pPr>
          </w:p>
          <w:p w:rsidR="005849E4" w:rsidRDefault="005849E4" w:rsidP="00700DF6">
            <w:pPr>
              <w:pStyle w:val="ListParagraph"/>
              <w:numPr>
                <w:ilvl w:val="0"/>
                <w:numId w:val="37"/>
              </w:numPr>
              <w:rPr>
                <w:rFonts w:cstheme="minorHAnsi"/>
                <w:color w:val="000000" w:themeColor="text1"/>
                <w:sz w:val="20"/>
                <w:szCs w:val="28"/>
              </w:rPr>
            </w:pPr>
            <w:r>
              <w:rPr>
                <w:rFonts w:cstheme="minorHAnsi"/>
                <w:color w:val="000000" w:themeColor="text1"/>
                <w:sz w:val="20"/>
                <w:szCs w:val="28"/>
              </w:rPr>
              <w:lastRenderedPageBreak/>
              <w:t xml:space="preserve">Which rainforest </w:t>
            </w:r>
            <w:r w:rsidR="00BC395D">
              <w:rPr>
                <w:rFonts w:cstheme="minorHAnsi"/>
                <w:color w:val="000000" w:themeColor="text1"/>
                <w:sz w:val="20"/>
                <w:szCs w:val="28"/>
              </w:rPr>
              <w:t>animal am I? – to describe the features of rainforest creatures and their habitat.</w:t>
            </w:r>
          </w:p>
          <w:p w:rsidR="00BC395D" w:rsidRPr="00BC395D" w:rsidRDefault="00BC395D" w:rsidP="00BC395D">
            <w:pPr>
              <w:pStyle w:val="ListParagraph"/>
              <w:rPr>
                <w:rFonts w:cstheme="minorHAnsi"/>
                <w:color w:val="000000" w:themeColor="text1"/>
                <w:sz w:val="20"/>
                <w:szCs w:val="28"/>
              </w:rPr>
            </w:pPr>
          </w:p>
          <w:p w:rsidR="00BC395D" w:rsidRPr="00700DF6" w:rsidRDefault="00BC395D" w:rsidP="00700DF6">
            <w:pPr>
              <w:pStyle w:val="ListParagraph"/>
              <w:numPr>
                <w:ilvl w:val="0"/>
                <w:numId w:val="37"/>
              </w:numPr>
              <w:rPr>
                <w:rFonts w:cstheme="minorHAnsi"/>
                <w:color w:val="000000" w:themeColor="text1"/>
                <w:sz w:val="20"/>
                <w:szCs w:val="28"/>
              </w:rPr>
            </w:pPr>
            <w:r>
              <w:rPr>
                <w:rFonts w:cstheme="minorHAnsi"/>
                <w:color w:val="000000" w:themeColor="text1"/>
                <w:sz w:val="20"/>
                <w:szCs w:val="28"/>
              </w:rPr>
              <w:t>Amazon explorers – to present a podcast to introduce different Amazon animals.</w:t>
            </w:r>
          </w:p>
        </w:tc>
        <w:tc>
          <w:tcPr>
            <w:tcW w:w="3118" w:type="dxa"/>
            <w:gridSpan w:val="2"/>
          </w:tcPr>
          <w:p w:rsidR="001E564E" w:rsidRPr="00C558BC" w:rsidRDefault="001E564E" w:rsidP="001E564E">
            <w:pPr>
              <w:tabs>
                <w:tab w:val="left" w:pos="1331"/>
              </w:tabs>
              <w:rPr>
                <w:rFonts w:cstheme="minorHAnsi"/>
                <w:b/>
                <w:sz w:val="20"/>
                <w:szCs w:val="28"/>
                <w:u w:val="single"/>
              </w:rPr>
            </w:pPr>
            <w:r w:rsidRPr="00C558BC">
              <w:rPr>
                <w:rFonts w:cstheme="minorHAnsi"/>
                <w:b/>
                <w:sz w:val="20"/>
                <w:szCs w:val="28"/>
                <w:u w:val="single"/>
              </w:rPr>
              <w:lastRenderedPageBreak/>
              <w:t>SPAIN &amp; OTHER SPANISH SPEAKING COUNTRIES</w:t>
            </w:r>
          </w:p>
          <w:p w:rsidR="00B51EC8" w:rsidRDefault="001E564E" w:rsidP="007B6297">
            <w:pPr>
              <w:rPr>
                <w:rFonts w:cstheme="minorHAnsi"/>
                <w:b/>
                <w:color w:val="000000" w:themeColor="text1"/>
                <w:sz w:val="20"/>
                <w:szCs w:val="28"/>
                <w:u w:val="single"/>
              </w:rPr>
            </w:pPr>
            <w:r w:rsidRPr="001E564E">
              <w:rPr>
                <w:rFonts w:cstheme="minorHAnsi"/>
                <w:b/>
                <w:color w:val="000000" w:themeColor="text1"/>
                <w:sz w:val="20"/>
                <w:szCs w:val="28"/>
                <w:u w:val="single"/>
              </w:rPr>
              <w:t>A trip across Spain</w:t>
            </w:r>
          </w:p>
          <w:p w:rsidR="001E564E" w:rsidRDefault="001E564E" w:rsidP="001E564E">
            <w:pPr>
              <w:pStyle w:val="ListParagraph"/>
              <w:numPr>
                <w:ilvl w:val="0"/>
                <w:numId w:val="42"/>
              </w:numPr>
              <w:rPr>
                <w:rFonts w:cstheme="minorHAnsi"/>
                <w:color w:val="000000" w:themeColor="text1"/>
                <w:sz w:val="20"/>
                <w:szCs w:val="28"/>
              </w:rPr>
            </w:pPr>
            <w:r>
              <w:rPr>
                <w:rFonts w:cstheme="minorHAnsi"/>
                <w:color w:val="000000" w:themeColor="text1"/>
                <w:sz w:val="20"/>
                <w:szCs w:val="28"/>
              </w:rPr>
              <w:t>Describing location – to describe the location of some Spanish cities.</w:t>
            </w:r>
          </w:p>
          <w:p w:rsidR="001E564E" w:rsidRDefault="001E564E" w:rsidP="001E564E">
            <w:pPr>
              <w:pStyle w:val="ListParagraph"/>
              <w:rPr>
                <w:rFonts w:cstheme="minorHAnsi"/>
                <w:color w:val="000000" w:themeColor="text1"/>
                <w:sz w:val="20"/>
                <w:szCs w:val="28"/>
              </w:rPr>
            </w:pPr>
          </w:p>
          <w:p w:rsidR="001E564E" w:rsidRDefault="001E564E" w:rsidP="001E564E">
            <w:pPr>
              <w:pStyle w:val="ListParagraph"/>
              <w:numPr>
                <w:ilvl w:val="0"/>
                <w:numId w:val="42"/>
              </w:numPr>
              <w:rPr>
                <w:rFonts w:cstheme="minorHAnsi"/>
                <w:color w:val="000000" w:themeColor="text1"/>
                <w:sz w:val="20"/>
                <w:szCs w:val="28"/>
              </w:rPr>
            </w:pPr>
            <w:r>
              <w:rPr>
                <w:rFonts w:cstheme="minorHAnsi"/>
                <w:color w:val="000000" w:themeColor="text1"/>
                <w:sz w:val="20"/>
                <w:szCs w:val="28"/>
              </w:rPr>
              <w:t>Spanish cities – to use a range of strategies to widen my vocabulary for describing places.</w:t>
            </w:r>
          </w:p>
          <w:p w:rsidR="001E564E" w:rsidRPr="001E564E" w:rsidRDefault="001E564E" w:rsidP="001E564E">
            <w:pPr>
              <w:pStyle w:val="ListParagraph"/>
              <w:rPr>
                <w:rFonts w:cstheme="minorHAnsi"/>
                <w:color w:val="000000" w:themeColor="text1"/>
                <w:sz w:val="20"/>
                <w:szCs w:val="28"/>
              </w:rPr>
            </w:pPr>
          </w:p>
          <w:p w:rsidR="001E564E" w:rsidRDefault="001E564E" w:rsidP="001E564E">
            <w:pPr>
              <w:pStyle w:val="ListParagraph"/>
              <w:numPr>
                <w:ilvl w:val="0"/>
                <w:numId w:val="42"/>
              </w:numPr>
              <w:rPr>
                <w:rFonts w:cstheme="minorHAnsi"/>
                <w:color w:val="000000" w:themeColor="text1"/>
                <w:sz w:val="20"/>
                <w:szCs w:val="28"/>
              </w:rPr>
            </w:pPr>
            <w:r>
              <w:rPr>
                <w:rFonts w:cstheme="minorHAnsi"/>
                <w:color w:val="000000" w:themeColor="text1"/>
                <w:sz w:val="20"/>
                <w:szCs w:val="28"/>
              </w:rPr>
              <w:t>Future plans – to construct sentences describing future plans.</w:t>
            </w:r>
          </w:p>
          <w:p w:rsidR="001E564E" w:rsidRPr="001E564E" w:rsidRDefault="001E564E" w:rsidP="001E564E">
            <w:pPr>
              <w:pStyle w:val="ListParagraph"/>
              <w:rPr>
                <w:rFonts w:cstheme="minorHAnsi"/>
                <w:color w:val="000000" w:themeColor="text1"/>
                <w:sz w:val="20"/>
                <w:szCs w:val="28"/>
              </w:rPr>
            </w:pPr>
          </w:p>
          <w:p w:rsidR="001E564E" w:rsidRDefault="001E564E" w:rsidP="001E564E">
            <w:pPr>
              <w:pStyle w:val="ListParagraph"/>
              <w:numPr>
                <w:ilvl w:val="0"/>
                <w:numId w:val="42"/>
              </w:numPr>
              <w:rPr>
                <w:rFonts w:cstheme="minorHAnsi"/>
                <w:color w:val="000000" w:themeColor="text1"/>
                <w:sz w:val="20"/>
                <w:szCs w:val="28"/>
              </w:rPr>
            </w:pPr>
            <w:r>
              <w:rPr>
                <w:rFonts w:cstheme="minorHAnsi"/>
                <w:color w:val="000000" w:themeColor="text1"/>
                <w:sz w:val="20"/>
                <w:szCs w:val="28"/>
              </w:rPr>
              <w:lastRenderedPageBreak/>
              <w:t>Spanish city tour – to discuss future travel plans.</w:t>
            </w:r>
          </w:p>
          <w:p w:rsidR="001E564E" w:rsidRPr="001E564E" w:rsidRDefault="001E564E" w:rsidP="001E564E">
            <w:pPr>
              <w:pStyle w:val="ListParagraph"/>
              <w:rPr>
                <w:rFonts w:cstheme="minorHAnsi"/>
                <w:color w:val="000000" w:themeColor="text1"/>
                <w:sz w:val="20"/>
                <w:szCs w:val="28"/>
              </w:rPr>
            </w:pPr>
          </w:p>
          <w:p w:rsidR="001E564E" w:rsidRDefault="001E564E" w:rsidP="001E564E">
            <w:pPr>
              <w:pStyle w:val="ListParagraph"/>
              <w:numPr>
                <w:ilvl w:val="0"/>
                <w:numId w:val="42"/>
              </w:numPr>
              <w:rPr>
                <w:rFonts w:cstheme="minorHAnsi"/>
                <w:color w:val="000000" w:themeColor="text1"/>
                <w:sz w:val="20"/>
                <w:szCs w:val="28"/>
              </w:rPr>
            </w:pPr>
            <w:r>
              <w:rPr>
                <w:rFonts w:cstheme="minorHAnsi"/>
                <w:color w:val="000000" w:themeColor="text1"/>
                <w:sz w:val="20"/>
                <w:szCs w:val="28"/>
              </w:rPr>
              <w:t>Conversations about travel plans – to create a role-play conversation about future travel plans.</w:t>
            </w:r>
          </w:p>
          <w:p w:rsidR="001E564E" w:rsidRPr="001E564E" w:rsidRDefault="001E564E" w:rsidP="001E564E">
            <w:pPr>
              <w:pStyle w:val="ListParagraph"/>
              <w:rPr>
                <w:rFonts w:cstheme="minorHAnsi"/>
                <w:color w:val="000000" w:themeColor="text1"/>
                <w:sz w:val="20"/>
                <w:szCs w:val="28"/>
              </w:rPr>
            </w:pPr>
          </w:p>
          <w:p w:rsidR="001E564E" w:rsidRDefault="001E564E" w:rsidP="001E564E">
            <w:pPr>
              <w:pStyle w:val="ListParagraph"/>
              <w:numPr>
                <w:ilvl w:val="0"/>
                <w:numId w:val="42"/>
              </w:numPr>
              <w:rPr>
                <w:rFonts w:cstheme="minorHAnsi"/>
                <w:color w:val="000000" w:themeColor="text1"/>
                <w:sz w:val="20"/>
                <w:szCs w:val="28"/>
              </w:rPr>
            </w:pPr>
            <w:r>
              <w:rPr>
                <w:rFonts w:cstheme="minorHAnsi"/>
                <w:color w:val="000000" w:themeColor="text1"/>
                <w:sz w:val="20"/>
                <w:szCs w:val="28"/>
              </w:rPr>
              <w:t>Role-play performances – to perform a role-play conversation about future travel plans.</w:t>
            </w:r>
          </w:p>
          <w:p w:rsidR="001E564E" w:rsidRPr="001E564E" w:rsidRDefault="001E564E" w:rsidP="001E564E">
            <w:pPr>
              <w:pStyle w:val="ListParagraph"/>
              <w:rPr>
                <w:rFonts w:cstheme="minorHAnsi"/>
                <w:color w:val="000000" w:themeColor="text1"/>
                <w:sz w:val="20"/>
                <w:szCs w:val="28"/>
              </w:rPr>
            </w:pPr>
          </w:p>
          <w:p w:rsidR="001E564E" w:rsidRDefault="001E564E" w:rsidP="001E564E">
            <w:pPr>
              <w:rPr>
                <w:rFonts w:cstheme="minorHAnsi"/>
                <w:b/>
                <w:sz w:val="20"/>
                <w:szCs w:val="28"/>
                <w:u w:val="single"/>
              </w:rPr>
            </w:pPr>
            <w:r w:rsidRPr="00C558BC">
              <w:rPr>
                <w:rFonts w:cstheme="minorHAnsi"/>
                <w:b/>
                <w:sz w:val="20"/>
                <w:szCs w:val="28"/>
                <w:u w:val="single"/>
              </w:rPr>
              <w:t>SPAIN &amp; OTHER SPANISH SPEAKING COUNTRIES</w:t>
            </w:r>
          </w:p>
          <w:p w:rsidR="001E564E" w:rsidRDefault="0010559C" w:rsidP="001E564E">
            <w:pPr>
              <w:rPr>
                <w:rFonts w:cstheme="minorHAnsi"/>
                <w:b/>
                <w:color w:val="000000" w:themeColor="text1"/>
                <w:sz w:val="20"/>
                <w:szCs w:val="28"/>
                <w:u w:val="single"/>
              </w:rPr>
            </w:pPr>
            <w:r w:rsidRPr="0010559C">
              <w:rPr>
                <w:rFonts w:cstheme="minorHAnsi"/>
                <w:b/>
                <w:color w:val="000000" w:themeColor="text1"/>
                <w:sz w:val="20"/>
                <w:szCs w:val="28"/>
                <w:u w:val="single"/>
              </w:rPr>
              <w:t>Saving South America</w:t>
            </w:r>
          </w:p>
          <w:p w:rsidR="0010559C" w:rsidRDefault="0010559C" w:rsidP="0010559C">
            <w:pPr>
              <w:pStyle w:val="ListParagraph"/>
              <w:numPr>
                <w:ilvl w:val="0"/>
                <w:numId w:val="43"/>
              </w:numPr>
              <w:rPr>
                <w:rFonts w:cstheme="minorHAnsi"/>
                <w:color w:val="000000" w:themeColor="text1"/>
                <w:sz w:val="20"/>
                <w:szCs w:val="28"/>
              </w:rPr>
            </w:pPr>
            <w:r>
              <w:rPr>
                <w:rFonts w:cstheme="minorHAnsi"/>
                <w:color w:val="000000" w:themeColor="text1"/>
                <w:sz w:val="20"/>
                <w:szCs w:val="28"/>
              </w:rPr>
              <w:t>Discovering América del Sur – to interpret locational language in a description of South America.</w:t>
            </w:r>
          </w:p>
          <w:p w:rsidR="0010559C" w:rsidRDefault="0010559C" w:rsidP="0010559C">
            <w:pPr>
              <w:pStyle w:val="ListParagraph"/>
              <w:rPr>
                <w:rFonts w:cstheme="minorHAnsi"/>
                <w:color w:val="000000" w:themeColor="text1"/>
                <w:sz w:val="20"/>
                <w:szCs w:val="28"/>
              </w:rPr>
            </w:pPr>
          </w:p>
          <w:p w:rsidR="0010559C" w:rsidRDefault="0010559C" w:rsidP="0010559C">
            <w:pPr>
              <w:pStyle w:val="ListParagraph"/>
              <w:numPr>
                <w:ilvl w:val="0"/>
                <w:numId w:val="43"/>
              </w:numPr>
              <w:rPr>
                <w:rFonts w:cstheme="minorHAnsi"/>
                <w:color w:val="000000" w:themeColor="text1"/>
                <w:sz w:val="20"/>
                <w:szCs w:val="28"/>
              </w:rPr>
            </w:pPr>
            <w:r>
              <w:rPr>
                <w:rFonts w:cstheme="minorHAnsi"/>
                <w:color w:val="000000" w:themeColor="text1"/>
                <w:sz w:val="20"/>
                <w:szCs w:val="28"/>
              </w:rPr>
              <w:t>Habitats past and present – to construct comparative sentences about South America’s environment.</w:t>
            </w:r>
          </w:p>
          <w:p w:rsidR="0010559C" w:rsidRPr="0010559C" w:rsidRDefault="0010559C" w:rsidP="0010559C">
            <w:pPr>
              <w:rPr>
                <w:rFonts w:cstheme="minorHAnsi"/>
                <w:color w:val="000000" w:themeColor="text1"/>
                <w:sz w:val="20"/>
                <w:szCs w:val="28"/>
              </w:rPr>
            </w:pPr>
          </w:p>
          <w:p w:rsidR="0010559C" w:rsidRDefault="0010559C" w:rsidP="0010559C">
            <w:pPr>
              <w:pStyle w:val="ListParagraph"/>
              <w:numPr>
                <w:ilvl w:val="0"/>
                <w:numId w:val="43"/>
              </w:numPr>
              <w:rPr>
                <w:rFonts w:cstheme="minorHAnsi"/>
                <w:color w:val="000000" w:themeColor="text1"/>
                <w:sz w:val="20"/>
                <w:szCs w:val="28"/>
              </w:rPr>
            </w:pPr>
            <w:r>
              <w:rPr>
                <w:rFonts w:cstheme="minorHAnsi"/>
                <w:color w:val="000000" w:themeColor="text1"/>
                <w:sz w:val="20"/>
                <w:szCs w:val="28"/>
              </w:rPr>
              <w:t xml:space="preserve">Protecting América del Sur – to discuss ways to help protect South America’s environment. </w:t>
            </w:r>
          </w:p>
          <w:p w:rsidR="0010559C" w:rsidRPr="0010559C" w:rsidRDefault="0010559C" w:rsidP="0010559C">
            <w:pPr>
              <w:pStyle w:val="ListParagraph"/>
              <w:rPr>
                <w:rFonts w:cstheme="minorHAnsi"/>
                <w:color w:val="000000" w:themeColor="text1"/>
                <w:sz w:val="20"/>
                <w:szCs w:val="28"/>
              </w:rPr>
            </w:pPr>
          </w:p>
          <w:p w:rsidR="0010559C" w:rsidRDefault="0010559C" w:rsidP="0010559C">
            <w:pPr>
              <w:pStyle w:val="ListParagraph"/>
              <w:numPr>
                <w:ilvl w:val="0"/>
                <w:numId w:val="43"/>
              </w:numPr>
              <w:rPr>
                <w:rFonts w:cstheme="minorHAnsi"/>
                <w:color w:val="000000" w:themeColor="text1"/>
                <w:sz w:val="20"/>
                <w:szCs w:val="28"/>
              </w:rPr>
            </w:pPr>
            <w:r>
              <w:rPr>
                <w:rFonts w:cstheme="minorHAnsi"/>
                <w:color w:val="000000" w:themeColor="text1"/>
                <w:sz w:val="20"/>
                <w:szCs w:val="28"/>
              </w:rPr>
              <w:t xml:space="preserve">Recipe for a healthy world – to write a set of </w:t>
            </w:r>
            <w:r>
              <w:rPr>
                <w:rFonts w:cstheme="minorHAnsi"/>
                <w:color w:val="000000" w:themeColor="text1"/>
                <w:sz w:val="20"/>
                <w:szCs w:val="28"/>
              </w:rPr>
              <w:lastRenderedPageBreak/>
              <w:t>instructions for creating a healthy world.</w:t>
            </w:r>
          </w:p>
          <w:p w:rsidR="0010559C" w:rsidRPr="0010559C" w:rsidRDefault="0010559C" w:rsidP="0010559C">
            <w:pPr>
              <w:pStyle w:val="ListParagraph"/>
              <w:rPr>
                <w:rFonts w:cstheme="minorHAnsi"/>
                <w:color w:val="000000" w:themeColor="text1"/>
                <w:sz w:val="20"/>
                <w:szCs w:val="28"/>
              </w:rPr>
            </w:pPr>
          </w:p>
          <w:p w:rsidR="0010559C" w:rsidRDefault="0010559C" w:rsidP="0010559C">
            <w:pPr>
              <w:pStyle w:val="ListParagraph"/>
              <w:numPr>
                <w:ilvl w:val="0"/>
                <w:numId w:val="43"/>
              </w:numPr>
              <w:rPr>
                <w:rFonts w:cstheme="minorHAnsi"/>
                <w:color w:val="000000" w:themeColor="text1"/>
                <w:sz w:val="20"/>
                <w:szCs w:val="28"/>
              </w:rPr>
            </w:pPr>
            <w:r>
              <w:rPr>
                <w:rFonts w:cstheme="minorHAnsi"/>
                <w:color w:val="000000" w:themeColor="text1"/>
                <w:sz w:val="20"/>
                <w:szCs w:val="28"/>
              </w:rPr>
              <w:t>Scripting a campaign advert – to script an advert campaigning for action on South America’s environmental problems.</w:t>
            </w:r>
          </w:p>
          <w:p w:rsidR="0010559C" w:rsidRPr="0010559C" w:rsidRDefault="0010559C" w:rsidP="0010559C">
            <w:pPr>
              <w:pStyle w:val="ListParagraph"/>
              <w:rPr>
                <w:rFonts w:cstheme="minorHAnsi"/>
                <w:color w:val="000000" w:themeColor="text1"/>
                <w:sz w:val="20"/>
                <w:szCs w:val="28"/>
              </w:rPr>
            </w:pPr>
          </w:p>
          <w:p w:rsidR="0010559C" w:rsidRDefault="0010559C" w:rsidP="0010559C">
            <w:pPr>
              <w:pStyle w:val="ListParagraph"/>
              <w:numPr>
                <w:ilvl w:val="0"/>
                <w:numId w:val="43"/>
              </w:numPr>
              <w:rPr>
                <w:rFonts w:cstheme="minorHAnsi"/>
                <w:color w:val="000000" w:themeColor="text1"/>
                <w:sz w:val="20"/>
                <w:szCs w:val="28"/>
              </w:rPr>
            </w:pPr>
            <w:r>
              <w:rPr>
                <w:rFonts w:cstheme="minorHAnsi"/>
                <w:color w:val="000000" w:themeColor="text1"/>
                <w:sz w:val="20"/>
                <w:szCs w:val="28"/>
              </w:rPr>
              <w:t>Campaigning for action – to present adverts campaigning for action on South America’s environmental problems.</w:t>
            </w:r>
          </w:p>
          <w:p w:rsidR="0010559C" w:rsidRPr="0010559C" w:rsidRDefault="0010559C" w:rsidP="0010559C">
            <w:pPr>
              <w:pStyle w:val="ListParagraph"/>
              <w:rPr>
                <w:rFonts w:cstheme="minorHAnsi"/>
                <w:color w:val="000000" w:themeColor="text1"/>
                <w:sz w:val="20"/>
                <w:szCs w:val="28"/>
              </w:rPr>
            </w:pPr>
          </w:p>
          <w:p w:rsidR="0010559C" w:rsidRPr="0010559C" w:rsidRDefault="0010559C" w:rsidP="0010559C">
            <w:pPr>
              <w:pStyle w:val="ListParagraph"/>
              <w:rPr>
                <w:rFonts w:cstheme="minorHAnsi"/>
                <w:color w:val="000000" w:themeColor="text1"/>
                <w:sz w:val="20"/>
                <w:szCs w:val="28"/>
              </w:rPr>
            </w:pPr>
          </w:p>
        </w:tc>
        <w:tc>
          <w:tcPr>
            <w:tcW w:w="3263" w:type="dxa"/>
            <w:gridSpan w:val="2"/>
          </w:tcPr>
          <w:p w:rsidR="00831EE2" w:rsidRPr="00C558BC" w:rsidRDefault="00831EE2" w:rsidP="00831EE2">
            <w:pPr>
              <w:tabs>
                <w:tab w:val="left" w:pos="1331"/>
              </w:tabs>
              <w:rPr>
                <w:rFonts w:cstheme="minorHAnsi"/>
                <w:b/>
                <w:sz w:val="20"/>
                <w:szCs w:val="28"/>
                <w:u w:val="single"/>
              </w:rPr>
            </w:pPr>
            <w:r w:rsidRPr="00C558BC">
              <w:rPr>
                <w:rFonts w:cstheme="minorHAnsi"/>
                <w:b/>
                <w:sz w:val="20"/>
                <w:szCs w:val="28"/>
                <w:u w:val="single"/>
              </w:rPr>
              <w:lastRenderedPageBreak/>
              <w:t>SPAIN &amp; OTHER SPANISH SPEAKING COUNTRIES</w:t>
            </w:r>
          </w:p>
          <w:p w:rsidR="00831EE2" w:rsidRDefault="00E22CB8" w:rsidP="00831EE2">
            <w:pPr>
              <w:rPr>
                <w:rFonts w:cstheme="minorHAnsi"/>
                <w:b/>
                <w:color w:val="000000" w:themeColor="text1"/>
                <w:sz w:val="20"/>
                <w:szCs w:val="28"/>
                <w:u w:val="single"/>
              </w:rPr>
            </w:pPr>
            <w:r>
              <w:rPr>
                <w:rFonts w:cstheme="minorHAnsi"/>
                <w:b/>
                <w:color w:val="000000" w:themeColor="text1"/>
                <w:sz w:val="20"/>
                <w:szCs w:val="28"/>
                <w:u w:val="single"/>
              </w:rPr>
              <w:t>Free time in Spain</w:t>
            </w:r>
          </w:p>
          <w:p w:rsidR="00831EE2" w:rsidRDefault="00C818E2" w:rsidP="00831EE2">
            <w:pPr>
              <w:pStyle w:val="ListParagraph"/>
              <w:numPr>
                <w:ilvl w:val="0"/>
                <w:numId w:val="48"/>
              </w:numPr>
              <w:rPr>
                <w:rFonts w:cstheme="minorHAnsi"/>
                <w:color w:val="000000" w:themeColor="text1"/>
                <w:sz w:val="20"/>
                <w:szCs w:val="28"/>
              </w:rPr>
            </w:pPr>
            <w:r>
              <w:rPr>
                <w:rFonts w:cstheme="minorHAnsi"/>
                <w:color w:val="000000" w:themeColor="text1"/>
                <w:sz w:val="20"/>
                <w:szCs w:val="28"/>
              </w:rPr>
              <w:t>Who is doing that? – to read a cartoon to identify how verb endings change.</w:t>
            </w:r>
          </w:p>
          <w:p w:rsidR="00831EE2" w:rsidRDefault="00831EE2" w:rsidP="00831EE2">
            <w:pPr>
              <w:pStyle w:val="ListParagraph"/>
              <w:rPr>
                <w:rFonts w:cstheme="minorHAnsi"/>
                <w:color w:val="000000" w:themeColor="text1"/>
                <w:sz w:val="20"/>
                <w:szCs w:val="28"/>
              </w:rPr>
            </w:pPr>
          </w:p>
          <w:p w:rsidR="00831EE2" w:rsidRDefault="00C818E2" w:rsidP="00831EE2">
            <w:pPr>
              <w:pStyle w:val="ListParagraph"/>
              <w:numPr>
                <w:ilvl w:val="0"/>
                <w:numId w:val="48"/>
              </w:numPr>
              <w:rPr>
                <w:rFonts w:cstheme="minorHAnsi"/>
                <w:color w:val="000000" w:themeColor="text1"/>
                <w:sz w:val="20"/>
                <w:szCs w:val="28"/>
              </w:rPr>
            </w:pPr>
            <w:r>
              <w:rPr>
                <w:rFonts w:cstheme="minorHAnsi"/>
                <w:color w:val="000000" w:themeColor="text1"/>
                <w:sz w:val="20"/>
                <w:szCs w:val="28"/>
              </w:rPr>
              <w:t>What do you do in summer? – to report about seasonal activities using regular verb endings.</w:t>
            </w:r>
          </w:p>
          <w:p w:rsidR="00831EE2" w:rsidRPr="00831EE2" w:rsidRDefault="00831EE2" w:rsidP="00831EE2">
            <w:pPr>
              <w:pStyle w:val="ListParagraph"/>
              <w:rPr>
                <w:rFonts w:cstheme="minorHAnsi"/>
                <w:color w:val="000000" w:themeColor="text1"/>
                <w:sz w:val="20"/>
                <w:szCs w:val="28"/>
              </w:rPr>
            </w:pPr>
          </w:p>
          <w:p w:rsidR="00831EE2" w:rsidRDefault="00C818E2" w:rsidP="00831EE2">
            <w:pPr>
              <w:pStyle w:val="ListParagraph"/>
              <w:numPr>
                <w:ilvl w:val="0"/>
                <w:numId w:val="48"/>
              </w:numPr>
              <w:rPr>
                <w:rFonts w:cstheme="minorHAnsi"/>
                <w:color w:val="000000" w:themeColor="text1"/>
                <w:sz w:val="20"/>
                <w:szCs w:val="28"/>
              </w:rPr>
            </w:pPr>
            <w:r>
              <w:rPr>
                <w:rFonts w:cstheme="minorHAnsi"/>
                <w:color w:val="000000" w:themeColor="text1"/>
                <w:sz w:val="20"/>
                <w:szCs w:val="28"/>
              </w:rPr>
              <w:t>Seasonal activities – to answer questions about free time in Spain using appropriate verb endings.</w:t>
            </w:r>
          </w:p>
          <w:p w:rsidR="00831EE2" w:rsidRPr="00831EE2" w:rsidRDefault="00831EE2" w:rsidP="00831EE2">
            <w:pPr>
              <w:pStyle w:val="ListParagraph"/>
              <w:rPr>
                <w:rFonts w:cstheme="minorHAnsi"/>
                <w:color w:val="000000" w:themeColor="text1"/>
                <w:sz w:val="20"/>
                <w:szCs w:val="28"/>
              </w:rPr>
            </w:pPr>
          </w:p>
          <w:p w:rsidR="00831EE2" w:rsidRDefault="00C818E2" w:rsidP="00831EE2">
            <w:pPr>
              <w:pStyle w:val="ListParagraph"/>
              <w:numPr>
                <w:ilvl w:val="0"/>
                <w:numId w:val="48"/>
              </w:numPr>
              <w:rPr>
                <w:rFonts w:cstheme="minorHAnsi"/>
                <w:color w:val="000000" w:themeColor="text1"/>
                <w:sz w:val="20"/>
                <w:szCs w:val="28"/>
              </w:rPr>
            </w:pPr>
            <w:r>
              <w:rPr>
                <w:rFonts w:cstheme="minorHAnsi"/>
                <w:color w:val="000000" w:themeColor="text1"/>
                <w:sz w:val="20"/>
                <w:szCs w:val="28"/>
              </w:rPr>
              <w:t>My year in Spain – to translate travel reports from English to Spanish.</w:t>
            </w:r>
          </w:p>
          <w:p w:rsidR="00831EE2" w:rsidRPr="00831EE2" w:rsidRDefault="00831EE2" w:rsidP="00831EE2">
            <w:pPr>
              <w:pStyle w:val="ListParagraph"/>
              <w:rPr>
                <w:rFonts w:cstheme="minorHAnsi"/>
                <w:color w:val="000000" w:themeColor="text1"/>
                <w:sz w:val="20"/>
                <w:szCs w:val="28"/>
              </w:rPr>
            </w:pPr>
          </w:p>
          <w:p w:rsidR="00831EE2" w:rsidRDefault="00C818E2" w:rsidP="00831EE2">
            <w:pPr>
              <w:pStyle w:val="ListParagraph"/>
              <w:numPr>
                <w:ilvl w:val="0"/>
                <w:numId w:val="48"/>
              </w:numPr>
              <w:rPr>
                <w:rFonts w:cstheme="minorHAnsi"/>
                <w:color w:val="000000" w:themeColor="text1"/>
                <w:sz w:val="20"/>
                <w:szCs w:val="28"/>
              </w:rPr>
            </w:pPr>
            <w:r>
              <w:rPr>
                <w:rFonts w:cstheme="minorHAnsi"/>
                <w:color w:val="000000" w:themeColor="text1"/>
                <w:sz w:val="20"/>
                <w:szCs w:val="28"/>
              </w:rPr>
              <w:t>Travel bloggers – to construct a descriptive travel blog using a range of verbs in the present tense.</w:t>
            </w:r>
          </w:p>
          <w:p w:rsidR="00831EE2" w:rsidRPr="00831EE2" w:rsidRDefault="00831EE2" w:rsidP="00831EE2">
            <w:pPr>
              <w:pStyle w:val="ListParagraph"/>
              <w:rPr>
                <w:rFonts w:cstheme="minorHAnsi"/>
                <w:color w:val="000000" w:themeColor="text1"/>
                <w:sz w:val="20"/>
                <w:szCs w:val="28"/>
              </w:rPr>
            </w:pPr>
          </w:p>
          <w:p w:rsidR="00831EE2" w:rsidRPr="00831EE2" w:rsidRDefault="00C818E2" w:rsidP="00831EE2">
            <w:pPr>
              <w:pStyle w:val="ListParagraph"/>
              <w:numPr>
                <w:ilvl w:val="0"/>
                <w:numId w:val="48"/>
              </w:numPr>
              <w:rPr>
                <w:rFonts w:cstheme="minorHAnsi"/>
                <w:color w:val="000000" w:themeColor="text1"/>
                <w:sz w:val="20"/>
                <w:szCs w:val="28"/>
              </w:rPr>
            </w:pPr>
            <w:r>
              <w:rPr>
                <w:rFonts w:cstheme="minorHAnsi"/>
                <w:color w:val="000000" w:themeColor="text1"/>
                <w:sz w:val="20"/>
                <w:szCs w:val="28"/>
              </w:rPr>
              <w:t>Comparing blogs – to compare and respond to different travel blogs to express preference.</w:t>
            </w:r>
          </w:p>
          <w:p w:rsidR="00831EE2" w:rsidRPr="001E564E" w:rsidRDefault="00831EE2" w:rsidP="00831EE2">
            <w:pPr>
              <w:pStyle w:val="ListParagraph"/>
              <w:rPr>
                <w:rFonts w:cstheme="minorHAnsi"/>
                <w:color w:val="000000" w:themeColor="text1"/>
                <w:sz w:val="20"/>
                <w:szCs w:val="28"/>
              </w:rPr>
            </w:pPr>
          </w:p>
          <w:p w:rsidR="00831EE2" w:rsidRDefault="00831EE2" w:rsidP="00831EE2">
            <w:pPr>
              <w:rPr>
                <w:rFonts w:cstheme="minorHAnsi"/>
                <w:b/>
                <w:sz w:val="20"/>
                <w:szCs w:val="28"/>
                <w:u w:val="single"/>
              </w:rPr>
            </w:pPr>
            <w:r w:rsidRPr="00C558BC">
              <w:rPr>
                <w:rFonts w:cstheme="minorHAnsi"/>
                <w:b/>
                <w:sz w:val="20"/>
                <w:szCs w:val="28"/>
                <w:u w:val="single"/>
              </w:rPr>
              <w:t>SPAIN &amp; OTHER SPANISH SPEAKING COUNTRIES</w:t>
            </w:r>
          </w:p>
          <w:p w:rsidR="00831EE2" w:rsidRDefault="00E22CB8" w:rsidP="00831EE2">
            <w:pPr>
              <w:rPr>
                <w:rFonts w:cstheme="minorHAnsi"/>
                <w:b/>
                <w:color w:val="000000" w:themeColor="text1"/>
                <w:sz w:val="20"/>
                <w:szCs w:val="28"/>
                <w:u w:val="single"/>
              </w:rPr>
            </w:pPr>
            <w:r>
              <w:rPr>
                <w:rFonts w:cstheme="minorHAnsi"/>
                <w:b/>
                <w:color w:val="000000" w:themeColor="text1"/>
                <w:sz w:val="20"/>
                <w:szCs w:val="28"/>
                <w:u w:val="single"/>
              </w:rPr>
              <w:t>Maya city treasure hunt</w:t>
            </w:r>
          </w:p>
          <w:p w:rsidR="00831EE2" w:rsidRPr="00831EE2" w:rsidRDefault="00583E34" w:rsidP="00831EE2">
            <w:pPr>
              <w:pStyle w:val="ListParagraph"/>
              <w:numPr>
                <w:ilvl w:val="0"/>
                <w:numId w:val="49"/>
              </w:numPr>
              <w:rPr>
                <w:rFonts w:cstheme="minorHAnsi"/>
                <w:color w:val="000000" w:themeColor="text1"/>
                <w:sz w:val="20"/>
                <w:szCs w:val="28"/>
              </w:rPr>
            </w:pPr>
            <w:r>
              <w:rPr>
                <w:rFonts w:cstheme="minorHAnsi"/>
                <w:color w:val="000000" w:themeColor="text1"/>
                <w:sz w:val="20"/>
                <w:szCs w:val="28"/>
              </w:rPr>
              <w:t>Cities of the Ancient Maya – to translate sentences to find out about Ancient Maya cities.</w:t>
            </w:r>
          </w:p>
          <w:p w:rsidR="00831EE2" w:rsidRDefault="00831EE2" w:rsidP="00831EE2">
            <w:pPr>
              <w:pStyle w:val="ListParagraph"/>
              <w:rPr>
                <w:rFonts w:cstheme="minorHAnsi"/>
                <w:color w:val="000000" w:themeColor="text1"/>
                <w:sz w:val="20"/>
                <w:szCs w:val="28"/>
              </w:rPr>
            </w:pPr>
          </w:p>
          <w:p w:rsidR="00831EE2" w:rsidRDefault="00583E34" w:rsidP="00831EE2">
            <w:pPr>
              <w:pStyle w:val="ListParagraph"/>
              <w:numPr>
                <w:ilvl w:val="0"/>
                <w:numId w:val="49"/>
              </w:numPr>
              <w:rPr>
                <w:rFonts w:cstheme="minorHAnsi"/>
                <w:color w:val="000000" w:themeColor="text1"/>
                <w:sz w:val="20"/>
                <w:szCs w:val="28"/>
              </w:rPr>
            </w:pPr>
            <w:r>
              <w:rPr>
                <w:rFonts w:cstheme="minorHAnsi"/>
                <w:color w:val="000000" w:themeColor="text1"/>
                <w:sz w:val="20"/>
                <w:szCs w:val="28"/>
              </w:rPr>
              <w:t>Describing the Ancient Maya – to describe the Ancient Maya people.</w:t>
            </w:r>
          </w:p>
          <w:p w:rsidR="00831EE2" w:rsidRPr="0010559C" w:rsidRDefault="00831EE2" w:rsidP="00831EE2">
            <w:pPr>
              <w:rPr>
                <w:rFonts w:cstheme="minorHAnsi"/>
                <w:color w:val="000000" w:themeColor="text1"/>
                <w:sz w:val="20"/>
                <w:szCs w:val="28"/>
              </w:rPr>
            </w:pPr>
          </w:p>
          <w:p w:rsidR="00831EE2" w:rsidRDefault="00583E34" w:rsidP="00831EE2">
            <w:pPr>
              <w:pStyle w:val="ListParagraph"/>
              <w:numPr>
                <w:ilvl w:val="0"/>
                <w:numId w:val="49"/>
              </w:numPr>
              <w:rPr>
                <w:rFonts w:cstheme="minorHAnsi"/>
                <w:color w:val="000000" w:themeColor="text1"/>
                <w:sz w:val="20"/>
                <w:szCs w:val="28"/>
              </w:rPr>
            </w:pPr>
            <w:r>
              <w:rPr>
                <w:rFonts w:cstheme="minorHAnsi"/>
                <w:color w:val="000000" w:themeColor="text1"/>
                <w:sz w:val="20"/>
                <w:szCs w:val="28"/>
              </w:rPr>
              <w:t>Following directions – to deduce and follow simple directions to different Maya city landmarks.</w:t>
            </w:r>
          </w:p>
          <w:p w:rsidR="00831EE2" w:rsidRPr="0010559C" w:rsidRDefault="00831EE2" w:rsidP="00831EE2">
            <w:pPr>
              <w:pStyle w:val="ListParagraph"/>
              <w:rPr>
                <w:rFonts w:cstheme="minorHAnsi"/>
                <w:color w:val="000000" w:themeColor="text1"/>
                <w:sz w:val="20"/>
                <w:szCs w:val="28"/>
              </w:rPr>
            </w:pPr>
          </w:p>
          <w:p w:rsidR="00831EE2" w:rsidRDefault="00583E34" w:rsidP="00831EE2">
            <w:pPr>
              <w:pStyle w:val="ListParagraph"/>
              <w:numPr>
                <w:ilvl w:val="0"/>
                <w:numId w:val="49"/>
              </w:numPr>
              <w:rPr>
                <w:rFonts w:cstheme="minorHAnsi"/>
                <w:color w:val="000000" w:themeColor="text1"/>
                <w:sz w:val="20"/>
                <w:szCs w:val="28"/>
              </w:rPr>
            </w:pPr>
            <w:r>
              <w:rPr>
                <w:rFonts w:cstheme="minorHAnsi"/>
                <w:color w:val="000000" w:themeColor="text1"/>
                <w:sz w:val="20"/>
                <w:szCs w:val="28"/>
              </w:rPr>
              <w:t>Ancient Maya quest – to interpret directional language to navigate around a Maya city.</w:t>
            </w:r>
          </w:p>
          <w:p w:rsidR="00831EE2" w:rsidRPr="0010559C" w:rsidRDefault="00831EE2" w:rsidP="00831EE2">
            <w:pPr>
              <w:pStyle w:val="ListParagraph"/>
              <w:rPr>
                <w:rFonts w:cstheme="minorHAnsi"/>
                <w:color w:val="000000" w:themeColor="text1"/>
                <w:sz w:val="20"/>
                <w:szCs w:val="28"/>
              </w:rPr>
            </w:pPr>
          </w:p>
          <w:p w:rsidR="00831EE2" w:rsidRDefault="00583E34" w:rsidP="00831EE2">
            <w:pPr>
              <w:pStyle w:val="ListParagraph"/>
              <w:numPr>
                <w:ilvl w:val="0"/>
                <w:numId w:val="49"/>
              </w:numPr>
              <w:rPr>
                <w:rFonts w:cstheme="minorHAnsi"/>
                <w:color w:val="000000" w:themeColor="text1"/>
                <w:sz w:val="20"/>
                <w:szCs w:val="28"/>
              </w:rPr>
            </w:pPr>
            <w:r>
              <w:rPr>
                <w:rFonts w:cstheme="minorHAnsi"/>
                <w:color w:val="000000" w:themeColor="text1"/>
                <w:sz w:val="20"/>
                <w:szCs w:val="28"/>
              </w:rPr>
              <w:t>Train writers – to create written clues for a treasure hunt around an Ancient Maya city.</w:t>
            </w:r>
          </w:p>
          <w:p w:rsidR="00831EE2" w:rsidRPr="0010559C" w:rsidRDefault="00831EE2" w:rsidP="00831EE2">
            <w:pPr>
              <w:pStyle w:val="ListParagraph"/>
              <w:rPr>
                <w:rFonts w:cstheme="minorHAnsi"/>
                <w:color w:val="000000" w:themeColor="text1"/>
                <w:sz w:val="20"/>
                <w:szCs w:val="28"/>
              </w:rPr>
            </w:pPr>
          </w:p>
          <w:p w:rsidR="00831EE2" w:rsidRDefault="00583E34" w:rsidP="00831EE2">
            <w:pPr>
              <w:pStyle w:val="ListParagraph"/>
              <w:numPr>
                <w:ilvl w:val="0"/>
                <w:numId w:val="49"/>
              </w:numPr>
              <w:rPr>
                <w:rFonts w:cstheme="minorHAnsi"/>
                <w:color w:val="000000" w:themeColor="text1"/>
                <w:sz w:val="20"/>
                <w:szCs w:val="28"/>
              </w:rPr>
            </w:pPr>
            <w:r>
              <w:rPr>
                <w:rFonts w:cstheme="minorHAnsi"/>
                <w:color w:val="000000" w:themeColor="text1"/>
                <w:sz w:val="20"/>
                <w:szCs w:val="28"/>
              </w:rPr>
              <w:t>Solving clues – to evaluate the use of language used in giving directrions.</w:t>
            </w:r>
            <w:bookmarkStart w:id="1" w:name="_GoBack"/>
            <w:bookmarkEnd w:id="1"/>
          </w:p>
          <w:p w:rsidR="00831EE2" w:rsidRPr="0010559C" w:rsidRDefault="00831EE2" w:rsidP="00831EE2">
            <w:pPr>
              <w:pStyle w:val="ListParagraph"/>
              <w:rPr>
                <w:rFonts w:cstheme="minorHAnsi"/>
                <w:color w:val="000000" w:themeColor="text1"/>
                <w:sz w:val="20"/>
                <w:szCs w:val="28"/>
              </w:rPr>
            </w:pPr>
          </w:p>
          <w:p w:rsidR="00B51EC8" w:rsidRPr="002D7C94" w:rsidRDefault="00B51EC8" w:rsidP="002A7F3F">
            <w:pPr>
              <w:rPr>
                <w:rFonts w:cstheme="minorHAnsi"/>
                <w:color w:val="000000" w:themeColor="text1"/>
                <w:sz w:val="20"/>
                <w:szCs w:val="28"/>
              </w:rPr>
            </w:pPr>
          </w:p>
        </w:tc>
      </w:tr>
    </w:tbl>
    <w:p w:rsidR="008E1EFF" w:rsidRPr="00902534" w:rsidRDefault="008E1EFF" w:rsidP="00902534">
      <w:pPr>
        <w:spacing w:after="0" w:line="240" w:lineRule="auto"/>
        <w:rPr>
          <w:color w:val="CC99FF"/>
          <w:sz w:val="4"/>
          <w:szCs w:val="4"/>
          <w14:shadow w14:blurRad="38100" w14:dist="25400" w14:dir="5400000" w14:sx="100000" w14:sy="100000" w14:kx="0" w14:ky="0" w14:algn="ctr">
            <w14:srgbClr w14:val="6E747A">
              <w14:alpha w14:val="57000"/>
            </w14:srgbClr>
          </w14:shadow>
          <w14:textOutline w14:w="9525" w14:cap="flat" w14:cmpd="sng" w14:algn="ctr">
            <w14:solidFill>
              <w14:srgbClr w14:val="7030A0"/>
            </w14:solidFill>
            <w14:prstDash w14:val="solid"/>
            <w14:round/>
          </w14:textOutline>
          <w14:stylisticSets>
            <w14:styleSet w14:id="3"/>
          </w14:stylisticSets>
        </w:rPr>
      </w:pPr>
    </w:p>
    <w:tbl>
      <w:tblPr>
        <w:tblStyle w:val="TableGrid"/>
        <w:tblW w:w="15310" w:type="dxa"/>
        <w:tblInd w:w="-714" w:type="dxa"/>
        <w:tblLook w:val="04A0" w:firstRow="1" w:lastRow="0" w:firstColumn="1" w:lastColumn="0" w:noHBand="0" w:noVBand="1"/>
      </w:tblPr>
      <w:tblGrid>
        <w:gridCol w:w="15310"/>
      </w:tblGrid>
      <w:tr w:rsidR="00902534" w:rsidRPr="00DA0FFD" w:rsidTr="007F4989">
        <w:tc>
          <w:tcPr>
            <w:tcW w:w="15310" w:type="dxa"/>
            <w:shd w:val="clear" w:color="auto" w:fill="70AD47" w:themeFill="accent6"/>
          </w:tcPr>
          <w:p w:rsidR="00902534" w:rsidRPr="00DA0FFD" w:rsidRDefault="00C27A5B" w:rsidP="00D91D66">
            <w:pPr>
              <w:jc w:val="center"/>
              <w:rPr>
                <w:sz w:val="36"/>
                <w:szCs w:val="36"/>
              </w:rPr>
            </w:pPr>
            <w:r>
              <w:rPr>
                <w:sz w:val="36"/>
                <w:szCs w:val="36"/>
              </w:rPr>
              <w:t>Spanish</w:t>
            </w:r>
            <w:r w:rsidR="00902534">
              <w:rPr>
                <w:sz w:val="36"/>
                <w:szCs w:val="36"/>
              </w:rPr>
              <w:t xml:space="preserve"> Implementation</w:t>
            </w:r>
          </w:p>
        </w:tc>
      </w:tr>
      <w:tr w:rsidR="00902534" w:rsidRPr="008A176F" w:rsidTr="00D91D66">
        <w:tc>
          <w:tcPr>
            <w:tcW w:w="15310" w:type="dxa"/>
          </w:tcPr>
          <w:p w:rsidR="008A176F" w:rsidRPr="008A176F" w:rsidRDefault="008A176F" w:rsidP="00693762">
            <w:pPr>
              <w:shd w:val="clear" w:color="auto" w:fill="FFFFFF"/>
              <w:rPr>
                <w:sz w:val="32"/>
              </w:rPr>
            </w:pPr>
            <w:bookmarkStart w:id="2" w:name="_Hlk171546745"/>
            <w:r w:rsidRPr="008A176F">
              <w:rPr>
                <w:sz w:val="32"/>
              </w:rPr>
              <w:t xml:space="preserve">At </w:t>
            </w:r>
            <w:proofErr w:type="spellStart"/>
            <w:r w:rsidR="007F4989">
              <w:rPr>
                <w:sz w:val="32"/>
              </w:rPr>
              <w:t>Brackenwood</w:t>
            </w:r>
            <w:proofErr w:type="spellEnd"/>
            <w:r w:rsidR="007F4989">
              <w:rPr>
                <w:sz w:val="32"/>
              </w:rPr>
              <w:t xml:space="preserve"> Junior School</w:t>
            </w:r>
            <w:r w:rsidRPr="008A176F">
              <w:rPr>
                <w:sz w:val="32"/>
              </w:rPr>
              <w:t>, we have chosen to teach Spanish to all children in KS2. Learning a new language provides a valuable cultural experience for our pupils. Our aim is to ensure children develop an interest in learning other languages and they feel confident to communicate in Spanish using a variety of vocabulary and intonation. It also provides them with opportunities to develop cultur</w:t>
            </w:r>
            <w:r w:rsidR="00A539A9">
              <w:rPr>
                <w:sz w:val="32"/>
              </w:rPr>
              <w:t>al awareness of other countries. A</w:t>
            </w:r>
            <w:r w:rsidRPr="008A176F">
              <w:rPr>
                <w:sz w:val="32"/>
              </w:rPr>
              <w:t>s their confidence grows in listening, speaking, reading and writing</w:t>
            </w:r>
            <w:r w:rsidR="00A539A9">
              <w:rPr>
                <w:sz w:val="32"/>
              </w:rPr>
              <w:t>,</w:t>
            </w:r>
            <w:r w:rsidRPr="008A176F">
              <w:rPr>
                <w:sz w:val="32"/>
              </w:rPr>
              <w:t xml:space="preserve"> a foundation for future language learning is developed. </w:t>
            </w:r>
          </w:p>
          <w:p w:rsidR="008A176F" w:rsidRPr="008A176F" w:rsidRDefault="008A176F" w:rsidP="008A176F">
            <w:pPr>
              <w:shd w:val="clear" w:color="auto" w:fill="FFFFFF"/>
              <w:jc w:val="center"/>
              <w:rPr>
                <w:sz w:val="32"/>
              </w:rPr>
            </w:pPr>
          </w:p>
          <w:p w:rsidR="00A539A9" w:rsidRDefault="008A176F" w:rsidP="008A176F">
            <w:pPr>
              <w:shd w:val="clear" w:color="auto" w:fill="FFFFFF"/>
              <w:jc w:val="center"/>
              <w:rPr>
                <w:sz w:val="32"/>
              </w:rPr>
            </w:pPr>
            <w:r w:rsidRPr="008A176F">
              <w:rPr>
                <w:sz w:val="32"/>
              </w:rPr>
              <w:t xml:space="preserve">We use the </w:t>
            </w:r>
            <w:r w:rsidR="00A539A9">
              <w:rPr>
                <w:sz w:val="32"/>
              </w:rPr>
              <w:t>‘</w:t>
            </w:r>
            <w:r w:rsidR="00841130">
              <w:rPr>
                <w:sz w:val="32"/>
              </w:rPr>
              <w:t>Kapow</w:t>
            </w:r>
            <w:r w:rsidR="00A539A9">
              <w:rPr>
                <w:sz w:val="32"/>
              </w:rPr>
              <w:t>’</w:t>
            </w:r>
            <w:r w:rsidRPr="008A176F">
              <w:rPr>
                <w:sz w:val="32"/>
              </w:rPr>
              <w:t xml:space="preserve"> online scheme to support our teaching and learning through the skills of conversation, singing songs and rhymes, </w:t>
            </w:r>
            <w:r w:rsidR="00A539A9">
              <w:rPr>
                <w:sz w:val="32"/>
              </w:rPr>
              <w:t xml:space="preserve">games, role play and </w:t>
            </w:r>
            <w:r w:rsidRPr="008A176F">
              <w:rPr>
                <w:sz w:val="32"/>
              </w:rPr>
              <w:t>listening and responding t</w:t>
            </w:r>
            <w:r w:rsidR="00A539A9">
              <w:rPr>
                <w:sz w:val="32"/>
              </w:rPr>
              <w:t>o stories</w:t>
            </w:r>
            <w:r w:rsidRPr="008A176F">
              <w:rPr>
                <w:sz w:val="32"/>
              </w:rPr>
              <w:t xml:space="preserve">. Children progressively acquire, use and apply vocabulary organised around the focus topic. </w:t>
            </w:r>
            <w:r w:rsidR="002C40EA">
              <w:rPr>
                <w:sz w:val="32"/>
              </w:rPr>
              <w:t>This scheme will be supplemented with additional resources to enable differentiation within and across year groups.</w:t>
            </w:r>
          </w:p>
          <w:p w:rsidR="00A539A9" w:rsidRDefault="00A539A9" w:rsidP="008A176F">
            <w:pPr>
              <w:shd w:val="clear" w:color="auto" w:fill="FFFFFF"/>
              <w:jc w:val="center"/>
              <w:rPr>
                <w:sz w:val="32"/>
              </w:rPr>
            </w:pPr>
          </w:p>
          <w:p w:rsidR="00134F74" w:rsidRDefault="002E02AD" w:rsidP="008A176F">
            <w:pPr>
              <w:shd w:val="clear" w:color="auto" w:fill="FFFFFF"/>
              <w:jc w:val="center"/>
              <w:rPr>
                <w:sz w:val="32"/>
              </w:rPr>
            </w:pPr>
            <w:r>
              <w:rPr>
                <w:sz w:val="32"/>
              </w:rPr>
              <w:lastRenderedPageBreak/>
              <w:t>Spanish was introduced as a</w:t>
            </w:r>
            <w:r w:rsidR="00134F74">
              <w:rPr>
                <w:sz w:val="32"/>
              </w:rPr>
              <w:t xml:space="preserve"> new language</w:t>
            </w:r>
            <w:r>
              <w:rPr>
                <w:sz w:val="32"/>
              </w:rPr>
              <w:t xml:space="preserve"> </w:t>
            </w:r>
            <w:r w:rsidR="00841130">
              <w:rPr>
                <w:sz w:val="32"/>
              </w:rPr>
              <w:t>two years ago</w:t>
            </w:r>
            <w:r>
              <w:rPr>
                <w:sz w:val="32"/>
              </w:rPr>
              <w:t>. Accordingly</w:t>
            </w:r>
            <w:r w:rsidR="00134F74">
              <w:rPr>
                <w:sz w:val="32"/>
              </w:rPr>
              <w:t xml:space="preserve">, </w:t>
            </w:r>
            <w:r w:rsidR="00574F59">
              <w:rPr>
                <w:sz w:val="32"/>
              </w:rPr>
              <w:t xml:space="preserve">this new language is currently being phased in with </w:t>
            </w:r>
            <w:r>
              <w:rPr>
                <w:sz w:val="32"/>
              </w:rPr>
              <w:t>Year 3 focu</w:t>
            </w:r>
            <w:r w:rsidR="00574F59">
              <w:rPr>
                <w:sz w:val="32"/>
              </w:rPr>
              <w:t>s</w:t>
            </w:r>
            <w:r>
              <w:rPr>
                <w:sz w:val="32"/>
              </w:rPr>
              <w:t>s</w:t>
            </w:r>
            <w:r w:rsidR="00574F59">
              <w:rPr>
                <w:sz w:val="32"/>
              </w:rPr>
              <w:t>ing</w:t>
            </w:r>
            <w:r>
              <w:rPr>
                <w:sz w:val="32"/>
              </w:rPr>
              <w:t xml:space="preserve"> on the introductory topics</w:t>
            </w:r>
            <w:r w:rsidR="00574F59">
              <w:rPr>
                <w:sz w:val="32"/>
              </w:rPr>
              <w:t>, Year 4 building upon their basic knowledge from last year a</w:t>
            </w:r>
            <w:r>
              <w:rPr>
                <w:sz w:val="32"/>
              </w:rPr>
              <w:t xml:space="preserve">nd Years 5 and 6 </w:t>
            </w:r>
            <w:r w:rsidR="00134F74">
              <w:rPr>
                <w:sz w:val="32"/>
              </w:rPr>
              <w:t xml:space="preserve">will </w:t>
            </w:r>
            <w:r>
              <w:rPr>
                <w:sz w:val="32"/>
              </w:rPr>
              <w:t>study</w:t>
            </w:r>
            <w:r w:rsidR="00134F74">
              <w:rPr>
                <w:sz w:val="32"/>
              </w:rPr>
              <w:t xml:space="preserve"> th</w:t>
            </w:r>
            <w:r w:rsidR="00DA4434">
              <w:rPr>
                <w:sz w:val="32"/>
              </w:rPr>
              <w:t>e same topics</w:t>
            </w:r>
            <w:r w:rsidR="00574F59">
              <w:rPr>
                <w:sz w:val="32"/>
              </w:rPr>
              <w:t xml:space="preserve"> developing their knowledge of grammar and vocabulary with more advanced topics</w:t>
            </w:r>
            <w:r w:rsidR="00DA4434">
              <w:rPr>
                <w:sz w:val="32"/>
              </w:rPr>
              <w:t xml:space="preserve">. </w:t>
            </w:r>
            <w:r w:rsidR="00841130">
              <w:rPr>
                <w:sz w:val="32"/>
              </w:rPr>
              <w:t xml:space="preserve">Next year, as the new language </w:t>
            </w:r>
            <w:r w:rsidR="00574F59">
              <w:rPr>
                <w:sz w:val="32"/>
              </w:rPr>
              <w:t xml:space="preserve">scheme will have been fully </w:t>
            </w:r>
            <w:r w:rsidR="00841130">
              <w:rPr>
                <w:sz w:val="32"/>
              </w:rPr>
              <w:t xml:space="preserve">embedded, </w:t>
            </w:r>
            <w:r w:rsidR="00DA4434">
              <w:rPr>
                <w:sz w:val="32"/>
              </w:rPr>
              <w:t>all year groups will be working at different levels, building upon their prior learning</w:t>
            </w:r>
            <w:r w:rsidR="00841130">
              <w:rPr>
                <w:sz w:val="32"/>
              </w:rPr>
              <w:t xml:space="preserve"> from previous years</w:t>
            </w:r>
            <w:r w:rsidR="00DA4434">
              <w:rPr>
                <w:sz w:val="32"/>
              </w:rPr>
              <w:t xml:space="preserve">. </w:t>
            </w:r>
          </w:p>
          <w:p w:rsidR="00841130" w:rsidRDefault="00841130" w:rsidP="008A176F">
            <w:pPr>
              <w:shd w:val="clear" w:color="auto" w:fill="FFFFFF"/>
              <w:jc w:val="center"/>
              <w:rPr>
                <w:sz w:val="32"/>
              </w:rPr>
            </w:pPr>
          </w:p>
          <w:p w:rsidR="00A539A9" w:rsidRDefault="00F97E0B" w:rsidP="00134F74">
            <w:pPr>
              <w:shd w:val="clear" w:color="auto" w:fill="FFFFFF"/>
              <w:jc w:val="center"/>
              <w:rPr>
                <w:sz w:val="32"/>
              </w:rPr>
            </w:pPr>
            <w:r>
              <w:rPr>
                <w:sz w:val="32"/>
              </w:rPr>
              <w:t>Spanish will be</w:t>
            </w:r>
            <w:r w:rsidR="00134F74" w:rsidRPr="008A176F">
              <w:rPr>
                <w:sz w:val="32"/>
              </w:rPr>
              <w:t xml:space="preserve"> </w:t>
            </w:r>
            <w:r w:rsidR="002E02AD">
              <w:rPr>
                <w:sz w:val="32"/>
              </w:rPr>
              <w:t xml:space="preserve">taught for </w:t>
            </w:r>
            <w:r w:rsidR="002E02AD" w:rsidRPr="00574F59">
              <w:rPr>
                <w:sz w:val="32"/>
              </w:rPr>
              <w:t>40 m</w:t>
            </w:r>
            <w:r w:rsidR="002E02AD">
              <w:rPr>
                <w:sz w:val="32"/>
              </w:rPr>
              <w:t xml:space="preserve">inutes each </w:t>
            </w:r>
            <w:r w:rsidR="00841130">
              <w:rPr>
                <w:sz w:val="32"/>
              </w:rPr>
              <w:t>week</w:t>
            </w:r>
            <w:r w:rsidR="00DA4434">
              <w:rPr>
                <w:sz w:val="32"/>
              </w:rPr>
              <w:t>.</w:t>
            </w:r>
            <w:r w:rsidR="008A176F" w:rsidRPr="008A176F">
              <w:rPr>
                <w:sz w:val="32"/>
              </w:rPr>
              <w:t xml:space="preserve"> </w:t>
            </w:r>
            <w:r>
              <w:rPr>
                <w:sz w:val="32"/>
              </w:rPr>
              <w:t>T</w:t>
            </w:r>
            <w:r w:rsidR="008A176F" w:rsidRPr="008A176F">
              <w:rPr>
                <w:sz w:val="32"/>
              </w:rPr>
              <w:t xml:space="preserve">eachers </w:t>
            </w:r>
            <w:r w:rsidR="007F4989">
              <w:rPr>
                <w:sz w:val="32"/>
              </w:rPr>
              <w:t xml:space="preserve">will </w:t>
            </w:r>
            <w:r>
              <w:rPr>
                <w:sz w:val="32"/>
              </w:rPr>
              <w:t>ensure each lesson contains revision and retrieval o</w:t>
            </w:r>
            <w:r w:rsidR="007F4989">
              <w:rPr>
                <w:sz w:val="32"/>
              </w:rPr>
              <w:t xml:space="preserve">pportunities </w:t>
            </w:r>
            <w:r w:rsidR="008A176F" w:rsidRPr="008A176F">
              <w:rPr>
                <w:sz w:val="32"/>
              </w:rPr>
              <w:t xml:space="preserve">for children </w:t>
            </w:r>
            <w:r>
              <w:rPr>
                <w:sz w:val="32"/>
              </w:rPr>
              <w:t xml:space="preserve">and </w:t>
            </w:r>
            <w:r w:rsidR="007F4989">
              <w:rPr>
                <w:sz w:val="32"/>
              </w:rPr>
              <w:t xml:space="preserve">key vocabulary </w:t>
            </w:r>
            <w:r>
              <w:rPr>
                <w:sz w:val="32"/>
              </w:rPr>
              <w:t xml:space="preserve">will be </w:t>
            </w:r>
            <w:r w:rsidR="007F4989">
              <w:rPr>
                <w:sz w:val="32"/>
              </w:rPr>
              <w:t>displayed in classrooms</w:t>
            </w:r>
            <w:r w:rsidR="008A176F" w:rsidRPr="008A176F">
              <w:rPr>
                <w:sz w:val="32"/>
              </w:rPr>
              <w:t>. Over the year, children wi</w:t>
            </w:r>
            <w:r>
              <w:rPr>
                <w:sz w:val="32"/>
              </w:rPr>
              <w:t xml:space="preserve">ll progress in the four skills of </w:t>
            </w:r>
            <w:r w:rsidR="008A176F" w:rsidRPr="008A176F">
              <w:rPr>
                <w:sz w:val="32"/>
              </w:rPr>
              <w:t xml:space="preserve">reading, </w:t>
            </w:r>
            <w:r>
              <w:rPr>
                <w:sz w:val="32"/>
              </w:rPr>
              <w:t>writing, speaking and listening. In addition, they will be</w:t>
            </w:r>
            <w:r w:rsidR="008A176F" w:rsidRPr="008A176F">
              <w:rPr>
                <w:sz w:val="32"/>
              </w:rPr>
              <w:t xml:space="preserve"> taug</w:t>
            </w:r>
            <w:r>
              <w:rPr>
                <w:sz w:val="32"/>
              </w:rPr>
              <w:t>ht Spanish grammar and about</w:t>
            </w:r>
            <w:r w:rsidR="008A176F" w:rsidRPr="008A176F">
              <w:rPr>
                <w:sz w:val="32"/>
              </w:rPr>
              <w:t xml:space="preserve"> Spanish culture. </w:t>
            </w:r>
          </w:p>
          <w:p w:rsidR="00A539A9" w:rsidRDefault="00A539A9" w:rsidP="008A176F">
            <w:pPr>
              <w:shd w:val="clear" w:color="auto" w:fill="FFFFFF"/>
              <w:jc w:val="center"/>
              <w:rPr>
                <w:sz w:val="32"/>
              </w:rPr>
            </w:pPr>
          </w:p>
          <w:p w:rsidR="008A176F" w:rsidRPr="008A176F" w:rsidRDefault="008A176F" w:rsidP="008A176F">
            <w:pPr>
              <w:shd w:val="clear" w:color="auto" w:fill="FFFFFF"/>
              <w:jc w:val="center"/>
              <w:rPr>
                <w:sz w:val="32"/>
              </w:rPr>
            </w:pPr>
            <w:r w:rsidRPr="008A176F">
              <w:rPr>
                <w:sz w:val="32"/>
              </w:rPr>
              <w:t xml:space="preserve">The skills covered through blocks of work will include: </w:t>
            </w:r>
          </w:p>
          <w:p w:rsidR="008A176F" w:rsidRPr="008A176F" w:rsidRDefault="008A176F" w:rsidP="008A176F">
            <w:pPr>
              <w:shd w:val="clear" w:color="auto" w:fill="FFFFFF"/>
              <w:jc w:val="center"/>
              <w:rPr>
                <w:sz w:val="32"/>
              </w:rPr>
            </w:pPr>
            <w:r w:rsidRPr="008A176F">
              <w:rPr>
                <w:sz w:val="32"/>
              </w:rPr>
              <w:t xml:space="preserve">1. </w:t>
            </w:r>
            <w:r w:rsidR="001942F5" w:rsidRPr="008A176F">
              <w:rPr>
                <w:sz w:val="32"/>
              </w:rPr>
              <w:t>Listening</w:t>
            </w:r>
            <w:r w:rsidRPr="008A176F">
              <w:rPr>
                <w:sz w:val="32"/>
              </w:rPr>
              <w:t xml:space="preserve"> attentively to spoken language and showing </w:t>
            </w:r>
            <w:r w:rsidR="00A539A9">
              <w:rPr>
                <w:sz w:val="32"/>
              </w:rPr>
              <w:t xml:space="preserve">an </w:t>
            </w:r>
            <w:r w:rsidRPr="008A176F">
              <w:rPr>
                <w:sz w:val="32"/>
              </w:rPr>
              <w:t xml:space="preserve">understanding by joining in and responding by asking and answering questions. </w:t>
            </w:r>
          </w:p>
          <w:p w:rsidR="008A176F" w:rsidRPr="008A176F" w:rsidRDefault="001942F5" w:rsidP="008A176F">
            <w:pPr>
              <w:shd w:val="clear" w:color="auto" w:fill="FFFFFF"/>
              <w:jc w:val="center"/>
              <w:rPr>
                <w:sz w:val="32"/>
              </w:rPr>
            </w:pPr>
            <w:r>
              <w:rPr>
                <w:sz w:val="32"/>
              </w:rPr>
              <w:t>2. E</w:t>
            </w:r>
            <w:r w:rsidR="008A176F" w:rsidRPr="008A176F">
              <w:rPr>
                <w:sz w:val="32"/>
              </w:rPr>
              <w:t>xplor</w:t>
            </w:r>
            <w:r>
              <w:rPr>
                <w:sz w:val="32"/>
              </w:rPr>
              <w:t>ing</w:t>
            </w:r>
            <w:r w:rsidR="00A539A9">
              <w:rPr>
                <w:sz w:val="32"/>
              </w:rPr>
              <w:t xml:space="preserve"> the patterns and sounds, </w:t>
            </w:r>
            <w:r w:rsidR="008A176F" w:rsidRPr="008A176F">
              <w:rPr>
                <w:sz w:val="32"/>
              </w:rPr>
              <w:t>link</w:t>
            </w:r>
            <w:r w:rsidR="00A539A9">
              <w:rPr>
                <w:sz w:val="32"/>
              </w:rPr>
              <w:t>ing</w:t>
            </w:r>
            <w:r w:rsidR="008A176F" w:rsidRPr="008A176F">
              <w:rPr>
                <w:sz w:val="32"/>
              </w:rPr>
              <w:t xml:space="preserve"> the spell</w:t>
            </w:r>
            <w:r w:rsidR="00B95665">
              <w:rPr>
                <w:sz w:val="32"/>
              </w:rPr>
              <w:t>ing, sound and meaning of words.</w:t>
            </w:r>
          </w:p>
          <w:p w:rsidR="008A176F" w:rsidRPr="008A176F" w:rsidRDefault="001942F5" w:rsidP="008A176F">
            <w:pPr>
              <w:shd w:val="clear" w:color="auto" w:fill="FFFFFF"/>
              <w:jc w:val="center"/>
              <w:rPr>
                <w:sz w:val="32"/>
              </w:rPr>
            </w:pPr>
            <w:r>
              <w:rPr>
                <w:sz w:val="32"/>
              </w:rPr>
              <w:t>3. S</w:t>
            </w:r>
            <w:r w:rsidR="008A176F" w:rsidRPr="008A176F">
              <w:rPr>
                <w:sz w:val="32"/>
              </w:rPr>
              <w:t>peaking words, in simple sentences and engaging in conversations</w:t>
            </w:r>
            <w:r w:rsidR="00B95665">
              <w:rPr>
                <w:sz w:val="32"/>
              </w:rPr>
              <w:t>.</w:t>
            </w:r>
            <w:r w:rsidR="008A176F" w:rsidRPr="008A176F">
              <w:rPr>
                <w:sz w:val="32"/>
              </w:rPr>
              <w:t xml:space="preserve"> </w:t>
            </w:r>
          </w:p>
          <w:p w:rsidR="008A176F" w:rsidRPr="008A176F" w:rsidRDefault="001942F5" w:rsidP="008A176F">
            <w:pPr>
              <w:shd w:val="clear" w:color="auto" w:fill="FFFFFF"/>
              <w:jc w:val="center"/>
              <w:rPr>
                <w:sz w:val="32"/>
              </w:rPr>
            </w:pPr>
            <w:r>
              <w:rPr>
                <w:sz w:val="32"/>
              </w:rPr>
              <w:t>4. D</w:t>
            </w:r>
            <w:r w:rsidR="008A176F" w:rsidRPr="008A176F">
              <w:rPr>
                <w:sz w:val="32"/>
              </w:rPr>
              <w:t>eveloping accurate pronunciation and intonation as they converse</w:t>
            </w:r>
            <w:r w:rsidR="00B95665">
              <w:rPr>
                <w:sz w:val="32"/>
              </w:rPr>
              <w:t>.</w:t>
            </w:r>
            <w:r w:rsidR="008A176F" w:rsidRPr="008A176F">
              <w:rPr>
                <w:sz w:val="32"/>
              </w:rPr>
              <w:t xml:space="preserve"> </w:t>
            </w:r>
          </w:p>
          <w:p w:rsidR="008A176F" w:rsidRPr="008A176F" w:rsidRDefault="001942F5" w:rsidP="008A176F">
            <w:pPr>
              <w:shd w:val="clear" w:color="auto" w:fill="FFFFFF"/>
              <w:jc w:val="center"/>
              <w:rPr>
                <w:sz w:val="32"/>
              </w:rPr>
            </w:pPr>
            <w:r>
              <w:rPr>
                <w:sz w:val="32"/>
              </w:rPr>
              <w:t>5. R</w:t>
            </w:r>
            <w:r w:rsidR="008A176F" w:rsidRPr="008A176F">
              <w:rPr>
                <w:sz w:val="32"/>
              </w:rPr>
              <w:t>eading care</w:t>
            </w:r>
            <w:r w:rsidR="00B95665">
              <w:rPr>
                <w:sz w:val="32"/>
              </w:rPr>
              <w:t>fully and showing understanding.</w:t>
            </w:r>
          </w:p>
          <w:p w:rsidR="008A176F" w:rsidRPr="008A176F" w:rsidRDefault="001942F5" w:rsidP="008A176F">
            <w:pPr>
              <w:shd w:val="clear" w:color="auto" w:fill="FFFFFF"/>
              <w:jc w:val="center"/>
              <w:rPr>
                <w:sz w:val="32"/>
              </w:rPr>
            </w:pPr>
            <w:r>
              <w:rPr>
                <w:sz w:val="32"/>
              </w:rPr>
              <w:t>6. W</w:t>
            </w:r>
            <w:r w:rsidR="008A176F" w:rsidRPr="008A176F">
              <w:rPr>
                <w:sz w:val="32"/>
              </w:rPr>
              <w:t>riting phrases fro</w:t>
            </w:r>
            <w:r w:rsidR="00B95665">
              <w:rPr>
                <w:sz w:val="32"/>
              </w:rPr>
              <w:t>m memory.</w:t>
            </w:r>
          </w:p>
          <w:p w:rsidR="008A176F" w:rsidRPr="008A176F" w:rsidRDefault="008A176F" w:rsidP="008A176F">
            <w:pPr>
              <w:shd w:val="clear" w:color="auto" w:fill="FFFFFF"/>
              <w:jc w:val="center"/>
              <w:rPr>
                <w:sz w:val="32"/>
              </w:rPr>
            </w:pPr>
            <w:r w:rsidRPr="008A176F">
              <w:rPr>
                <w:sz w:val="32"/>
              </w:rPr>
              <w:t xml:space="preserve">7. </w:t>
            </w:r>
            <w:r w:rsidR="001942F5">
              <w:rPr>
                <w:sz w:val="32"/>
              </w:rPr>
              <w:t>B</w:t>
            </w:r>
            <w:r w:rsidRPr="008A176F">
              <w:rPr>
                <w:sz w:val="32"/>
              </w:rPr>
              <w:t>roadening vocabulary and developing an ability to understan</w:t>
            </w:r>
            <w:r w:rsidR="00B95665">
              <w:rPr>
                <w:sz w:val="32"/>
              </w:rPr>
              <w:t>d new words that are introduced.</w:t>
            </w:r>
          </w:p>
          <w:p w:rsidR="008A176F" w:rsidRPr="008A176F" w:rsidRDefault="001942F5" w:rsidP="008A176F">
            <w:pPr>
              <w:shd w:val="clear" w:color="auto" w:fill="FFFFFF"/>
              <w:jc w:val="center"/>
              <w:rPr>
                <w:sz w:val="32"/>
              </w:rPr>
            </w:pPr>
            <w:r>
              <w:rPr>
                <w:sz w:val="32"/>
              </w:rPr>
              <w:t>8. U</w:t>
            </w:r>
            <w:r w:rsidR="008A176F" w:rsidRPr="008A176F">
              <w:rPr>
                <w:sz w:val="32"/>
              </w:rPr>
              <w:t>nderstanding basic grammar</w:t>
            </w:r>
            <w:r w:rsidR="00B95665">
              <w:rPr>
                <w:sz w:val="32"/>
              </w:rPr>
              <w:t>.</w:t>
            </w:r>
            <w:r w:rsidR="008A176F" w:rsidRPr="008A176F">
              <w:rPr>
                <w:sz w:val="32"/>
              </w:rPr>
              <w:t xml:space="preserve"> </w:t>
            </w:r>
          </w:p>
          <w:p w:rsidR="008A176F" w:rsidRPr="008A176F" w:rsidRDefault="008A176F" w:rsidP="008A176F">
            <w:pPr>
              <w:shd w:val="clear" w:color="auto" w:fill="FFFFFF"/>
              <w:jc w:val="center"/>
              <w:rPr>
                <w:sz w:val="32"/>
              </w:rPr>
            </w:pPr>
          </w:p>
          <w:p w:rsidR="00A539A9" w:rsidRDefault="00A539A9" w:rsidP="00A539A9">
            <w:pPr>
              <w:shd w:val="clear" w:color="auto" w:fill="FFFFFF"/>
              <w:jc w:val="center"/>
              <w:rPr>
                <w:sz w:val="32"/>
              </w:rPr>
            </w:pPr>
            <w:r w:rsidRPr="008A176F">
              <w:rPr>
                <w:sz w:val="32"/>
              </w:rPr>
              <w:lastRenderedPageBreak/>
              <w:t xml:space="preserve">Pupils take part in practical and collaborative tasks during Spanish lessons and evidence of this is recorded in an individual </w:t>
            </w:r>
            <w:r w:rsidR="00574F59">
              <w:rPr>
                <w:sz w:val="32"/>
              </w:rPr>
              <w:t>pupil</w:t>
            </w:r>
            <w:r w:rsidRPr="008A176F">
              <w:rPr>
                <w:sz w:val="32"/>
              </w:rPr>
              <w:t xml:space="preserve"> book. Teachers support children to use this resource to revisit previous learning and aid regular retrieval.</w:t>
            </w:r>
            <w:r>
              <w:rPr>
                <w:sz w:val="32"/>
              </w:rPr>
              <w:t xml:space="preserve"> These books move with the pupils from </w:t>
            </w:r>
            <w:r w:rsidR="00732F3C">
              <w:rPr>
                <w:sz w:val="32"/>
              </w:rPr>
              <w:t>Y</w:t>
            </w:r>
            <w:r>
              <w:rPr>
                <w:sz w:val="32"/>
              </w:rPr>
              <w:t xml:space="preserve">ear 3 to </w:t>
            </w:r>
            <w:r w:rsidR="00330B46">
              <w:rPr>
                <w:sz w:val="32"/>
              </w:rPr>
              <w:t>Y</w:t>
            </w:r>
            <w:r>
              <w:rPr>
                <w:sz w:val="32"/>
              </w:rPr>
              <w:t xml:space="preserve">ear 6 so that previous learning is accessible by all. </w:t>
            </w:r>
          </w:p>
          <w:p w:rsidR="00A539A9" w:rsidRPr="008A176F" w:rsidRDefault="00A539A9" w:rsidP="00576D55">
            <w:pPr>
              <w:shd w:val="clear" w:color="auto" w:fill="FFFFFF"/>
              <w:jc w:val="center"/>
              <w:rPr>
                <w:sz w:val="32"/>
              </w:rPr>
            </w:pPr>
            <w:r>
              <w:rPr>
                <w:sz w:val="32"/>
              </w:rPr>
              <w:t xml:space="preserve">Children foster a love for MFL through active participation in </w:t>
            </w:r>
            <w:r w:rsidR="00576D55">
              <w:rPr>
                <w:sz w:val="32"/>
              </w:rPr>
              <w:t xml:space="preserve">these </w:t>
            </w:r>
            <w:r>
              <w:rPr>
                <w:sz w:val="32"/>
              </w:rPr>
              <w:t>lessons</w:t>
            </w:r>
            <w:bookmarkEnd w:id="2"/>
            <w:r>
              <w:rPr>
                <w:sz w:val="32"/>
              </w:rPr>
              <w:t xml:space="preserve">. </w:t>
            </w:r>
          </w:p>
        </w:tc>
      </w:tr>
    </w:tbl>
    <w:p w:rsidR="008B4B1A" w:rsidRDefault="008B4B1A" w:rsidP="008E1EFF">
      <w:pPr>
        <w:rPr>
          <w:color w:val="CC99FF"/>
          <w:sz w:val="4"/>
          <w:szCs w:val="4"/>
          <w14:shadow w14:blurRad="38100" w14:dist="25400" w14:dir="5400000" w14:sx="100000" w14:sy="100000" w14:kx="0" w14:ky="0" w14:algn="ctr">
            <w14:srgbClr w14:val="6E747A">
              <w14:alpha w14:val="57000"/>
            </w14:srgbClr>
          </w14:shadow>
          <w14:textOutline w14:w="9525" w14:cap="flat" w14:cmpd="sng" w14:algn="ctr">
            <w14:solidFill>
              <w14:srgbClr w14:val="7030A0"/>
            </w14:solidFill>
            <w14:prstDash w14:val="solid"/>
            <w14:round/>
          </w14:textOutline>
          <w14:stylisticSets>
            <w14:styleSet w14:id="3"/>
          </w14:stylisticSets>
        </w:rPr>
      </w:pPr>
    </w:p>
    <w:tbl>
      <w:tblPr>
        <w:tblW w:w="9639" w:type="dxa"/>
        <w:jc w:val="center"/>
        <w:tblBorders>
          <w:top w:val="single" w:sz="12" w:space="0" w:color="104F75"/>
          <w:left w:val="single" w:sz="12" w:space="0" w:color="104F75"/>
          <w:bottom w:val="single" w:sz="12" w:space="0" w:color="104F75"/>
          <w:right w:val="single" w:sz="12" w:space="0" w:color="104F75"/>
        </w:tblBorders>
        <w:tblLayout w:type="fixed"/>
        <w:tblCellMar>
          <w:left w:w="113" w:type="dxa"/>
          <w:right w:w="113" w:type="dxa"/>
        </w:tblCellMar>
        <w:tblLook w:val="00A0" w:firstRow="1" w:lastRow="0" w:firstColumn="1" w:lastColumn="0" w:noHBand="0" w:noVBand="0"/>
      </w:tblPr>
      <w:tblGrid>
        <w:gridCol w:w="9639"/>
      </w:tblGrid>
      <w:tr w:rsidR="00E71A5D" w:rsidRPr="003B04FF" w:rsidTr="007F4989">
        <w:trPr>
          <w:cantSplit/>
          <w:tblHeader/>
          <w:jc w:val="center"/>
        </w:trPr>
        <w:tc>
          <w:tcPr>
            <w:tcW w:w="9639" w:type="dxa"/>
            <w:tcBorders>
              <w:top w:val="single" w:sz="12" w:space="0" w:color="104F75"/>
              <w:bottom w:val="single" w:sz="12" w:space="0" w:color="104F75"/>
            </w:tcBorders>
            <w:shd w:val="clear" w:color="auto" w:fill="CFDCE3"/>
          </w:tcPr>
          <w:p w:rsidR="00E71A5D" w:rsidRPr="00C0297B" w:rsidRDefault="00E71A5D" w:rsidP="007F4989">
            <w:pPr>
              <w:pStyle w:val="Heading1"/>
              <w:numPr>
                <w:ilvl w:val="0"/>
                <w:numId w:val="0"/>
              </w:numPr>
              <w:spacing w:before="240" w:after="0"/>
            </w:pPr>
            <w:r>
              <w:lastRenderedPageBreak/>
              <w:t>Languages programmes of study: key stage 2</w:t>
            </w:r>
          </w:p>
        </w:tc>
      </w:tr>
    </w:tbl>
    <w:p w:rsidR="00E71A5D" w:rsidRDefault="00E71A5D" w:rsidP="00E71A5D">
      <w:pPr>
        <w:spacing w:after="0"/>
      </w:pPr>
    </w:p>
    <w:p w:rsidR="00E71A5D" w:rsidRPr="002A21C3" w:rsidRDefault="00E71A5D" w:rsidP="00E71A5D">
      <w:pPr>
        <w:pStyle w:val="Heading2"/>
      </w:pPr>
      <w:r>
        <w:t>Purpose of study</w:t>
      </w:r>
    </w:p>
    <w:p w:rsidR="00E71A5D" w:rsidRDefault="00E71A5D" w:rsidP="00E71A5D">
      <w:r>
        <w:t>Learning a foreign language is a liberation from insularity and provides an opening to other cultures. A high-quality languages education should foster pupils’ curiosity and deepen their understanding of the world. The teaching should enable pupils to express their ideas and thoughts in another language and to understand and respond to its speakers, both in speech and in writing. It should also provide opportunities for them to communicate for practical purposes learn new ways of thinking and read great literature in the original language. Language teaching should provide the foundation for learning further languages, equipping pupils to study and work in other countries.</w:t>
      </w:r>
    </w:p>
    <w:p w:rsidR="00E71A5D" w:rsidRPr="002A21C3" w:rsidRDefault="00E71A5D" w:rsidP="00E71A5D">
      <w:pPr>
        <w:pStyle w:val="Heading2"/>
      </w:pPr>
      <w:r w:rsidRPr="002A21C3">
        <w:t>Aims</w:t>
      </w:r>
    </w:p>
    <w:p w:rsidR="00E71A5D" w:rsidRPr="00CD396E" w:rsidRDefault="00E71A5D" w:rsidP="00E71A5D">
      <w:pPr>
        <w:spacing w:after="120"/>
        <w:rPr>
          <w:rFonts w:cstheme="minorHAnsi"/>
        </w:rPr>
      </w:pPr>
      <w:r w:rsidRPr="00CD396E">
        <w:rPr>
          <w:rFonts w:cstheme="minorHAnsi"/>
        </w:rPr>
        <w:t>The national curriculum for languages aims to ensure that all pupils:</w:t>
      </w:r>
    </w:p>
    <w:p w:rsidR="00E71A5D" w:rsidRPr="00CD396E" w:rsidRDefault="00E71A5D" w:rsidP="00E71A5D">
      <w:pPr>
        <w:pStyle w:val="bulletundertext"/>
        <w:spacing w:after="120"/>
        <w:rPr>
          <w:rFonts w:asciiTheme="minorHAnsi" w:hAnsiTheme="minorHAnsi" w:cstheme="minorHAnsi"/>
        </w:rPr>
      </w:pPr>
      <w:r w:rsidRPr="00CD396E">
        <w:rPr>
          <w:rFonts w:asciiTheme="minorHAnsi" w:hAnsiTheme="minorHAnsi" w:cstheme="minorHAnsi"/>
        </w:rPr>
        <w:t>understand and respond to spoken and written language from a variety of authentic sources</w:t>
      </w:r>
    </w:p>
    <w:p w:rsidR="00E71A5D" w:rsidRPr="00CD396E" w:rsidRDefault="00E71A5D" w:rsidP="00E71A5D">
      <w:pPr>
        <w:pStyle w:val="bulletundertext"/>
        <w:spacing w:after="120"/>
        <w:rPr>
          <w:rFonts w:asciiTheme="minorHAnsi" w:hAnsiTheme="minorHAnsi" w:cstheme="minorHAnsi"/>
        </w:rPr>
      </w:pPr>
      <w:r w:rsidRPr="00CD396E">
        <w:rPr>
          <w:rFonts w:asciiTheme="minorHAnsi" w:hAnsiTheme="minorHAnsi" w:cstheme="minorHAnsi"/>
        </w:rPr>
        <w:t>speak with increasing confidence, fluency and spontaneity, finding ways of communicating what they want to say, including through discussion and asking questions, and continually improving the accuracy of their pronunciation and intonation</w:t>
      </w:r>
    </w:p>
    <w:p w:rsidR="00E71A5D" w:rsidRPr="00CD396E" w:rsidRDefault="00E71A5D" w:rsidP="00E71A5D">
      <w:pPr>
        <w:pStyle w:val="bulletundertext"/>
        <w:spacing w:after="120"/>
        <w:rPr>
          <w:rFonts w:asciiTheme="minorHAnsi" w:hAnsiTheme="minorHAnsi" w:cstheme="minorHAnsi"/>
        </w:rPr>
      </w:pPr>
      <w:r w:rsidRPr="00CD396E">
        <w:rPr>
          <w:rFonts w:asciiTheme="minorHAnsi" w:hAnsiTheme="minorHAnsi" w:cstheme="minorHAnsi"/>
        </w:rPr>
        <w:t>can write at varying length, for different purposes and audiences, using the variety of grammatical structures that they have learnt</w:t>
      </w:r>
    </w:p>
    <w:p w:rsidR="00E71A5D" w:rsidRPr="00CD396E" w:rsidRDefault="00E71A5D" w:rsidP="00E71A5D">
      <w:pPr>
        <w:pStyle w:val="bulletundertext"/>
        <w:spacing w:after="120"/>
        <w:rPr>
          <w:rFonts w:asciiTheme="minorHAnsi" w:hAnsiTheme="minorHAnsi" w:cstheme="minorHAnsi"/>
        </w:rPr>
      </w:pPr>
      <w:r w:rsidRPr="00CD396E">
        <w:rPr>
          <w:rFonts w:asciiTheme="minorHAnsi" w:hAnsiTheme="minorHAnsi" w:cstheme="minorHAnsi"/>
        </w:rPr>
        <w:t>discover and develop an appreciation of a range of writing in the language studied</w:t>
      </w:r>
    </w:p>
    <w:p w:rsidR="00E71A5D" w:rsidRPr="002A21C3" w:rsidRDefault="00E71A5D" w:rsidP="00E71A5D">
      <w:pPr>
        <w:pStyle w:val="Heading2"/>
      </w:pPr>
      <w:r w:rsidRPr="002A21C3">
        <w:t>Attainment targets</w:t>
      </w:r>
    </w:p>
    <w:p w:rsidR="00E71A5D" w:rsidRDefault="00E71A5D" w:rsidP="00E71A5D">
      <w:r w:rsidRPr="00A00678">
        <w:t>By the end of each key stage, pupils are expected to know, apply and understand the matters, skills and processes specified in the relevant programme of study.</w:t>
      </w:r>
    </w:p>
    <w:p w:rsidR="00E71A5D" w:rsidRDefault="00E71A5D" w:rsidP="00E71A5D">
      <w:pPr>
        <w:rPr>
          <w:b/>
        </w:rPr>
      </w:pPr>
      <w:r w:rsidRPr="00891A26">
        <w:rPr>
          <w:b/>
        </w:rPr>
        <w:lastRenderedPageBreak/>
        <w:t xml:space="preserve">Schools are not required by law to teach the </w:t>
      </w:r>
      <w:r>
        <w:rPr>
          <w:b/>
        </w:rPr>
        <w:t xml:space="preserve">example </w:t>
      </w:r>
      <w:r w:rsidRPr="00891A26">
        <w:rPr>
          <w:b/>
        </w:rPr>
        <w:t xml:space="preserve">content in </w:t>
      </w:r>
      <w:r>
        <w:rPr>
          <w:b/>
        </w:rPr>
        <w:t>[</w:t>
      </w:r>
      <w:r w:rsidRPr="00891A26">
        <w:rPr>
          <w:b/>
        </w:rPr>
        <w:t>square brackets</w:t>
      </w:r>
      <w:r>
        <w:rPr>
          <w:b/>
        </w:rPr>
        <w:t>]</w:t>
      </w:r>
      <w:r w:rsidRPr="00891A26">
        <w:rPr>
          <w:b/>
        </w:rPr>
        <w:t>.</w:t>
      </w:r>
    </w:p>
    <w:p w:rsidR="00E71A5D" w:rsidRPr="009E367D" w:rsidRDefault="00E71A5D" w:rsidP="00E71A5D">
      <w:pPr>
        <w:rPr>
          <w:rStyle w:val="Heading2Char"/>
          <w:rFonts w:eastAsiaTheme="minorHAnsi"/>
        </w:rPr>
      </w:pPr>
      <w:r>
        <w:rPr>
          <w:b/>
        </w:rPr>
        <w:br/>
      </w:r>
      <w:r w:rsidRPr="009E367D">
        <w:rPr>
          <w:rStyle w:val="Heading2Char"/>
          <w:rFonts w:eastAsiaTheme="minorHAnsi"/>
        </w:rPr>
        <w:t>Subject content</w:t>
      </w:r>
    </w:p>
    <w:p w:rsidR="00E71A5D" w:rsidRPr="007E0BA7" w:rsidRDefault="00E71A5D" w:rsidP="00E71A5D">
      <w:pPr>
        <w:pStyle w:val="Heading3"/>
      </w:pPr>
      <w:r>
        <w:t>Key stage 2: Foreign language</w:t>
      </w:r>
    </w:p>
    <w:p w:rsidR="00E71A5D" w:rsidRPr="00CD396E" w:rsidRDefault="00E71A5D" w:rsidP="00E71A5D">
      <w:pPr>
        <w:rPr>
          <w:rFonts w:cstheme="minorHAnsi"/>
        </w:rPr>
      </w:pPr>
      <w:r w:rsidRPr="00CD396E">
        <w:rPr>
          <w:rFonts w:cstheme="minorHAnsi"/>
        </w:rPr>
        <w:t>Teaching may be of any modern or ancient foreign language and should focus on enabling pupils to make substantial progress in one language. The teaching should provide an appropriate balance of spoken and written language and should lay the foundations for further foreign language teaching at key stage 3. It should enable pupils to understand and communicate ideas, facts and feelings in speech and writing, focused on familiar and routine matters, using their knowledge of phonology, grammatical structures and vocabulary.</w:t>
      </w:r>
    </w:p>
    <w:p w:rsidR="00E71A5D" w:rsidRPr="00CD396E" w:rsidRDefault="00E71A5D" w:rsidP="00E71A5D">
      <w:pPr>
        <w:rPr>
          <w:rFonts w:cstheme="minorHAnsi"/>
        </w:rPr>
      </w:pPr>
      <w:r w:rsidRPr="00CD396E">
        <w:rPr>
          <w:rFonts w:cstheme="minorHAnsi"/>
        </w:rPr>
        <w:t>The focus of study in modern languages will be on practical communication. If an ancient language is chosen the focus will be to provide a linguistic foundation for reading comprehension and an appreciation of classical civilisation. Pupils studying ancient languages may take part in simple oral exchanges, while discussion of what they read will be conducted in English. A linguistic foundation in ancient languages may support the study of modern languages at key stage 3</w:t>
      </w:r>
    </w:p>
    <w:p w:rsidR="00E71A5D" w:rsidRPr="00CD396E" w:rsidRDefault="00E71A5D" w:rsidP="00E71A5D">
      <w:pPr>
        <w:rPr>
          <w:rFonts w:cstheme="minorHAnsi"/>
        </w:rPr>
      </w:pPr>
      <w:r w:rsidRPr="00CD396E">
        <w:rPr>
          <w:rFonts w:cstheme="minorHAnsi"/>
        </w:rPr>
        <w:t>Pupils should be taught to:</w:t>
      </w:r>
    </w:p>
    <w:p w:rsidR="00E71A5D" w:rsidRPr="00CD396E" w:rsidRDefault="00E71A5D" w:rsidP="00E71A5D">
      <w:pPr>
        <w:pStyle w:val="bulletundertext"/>
        <w:spacing w:after="120"/>
        <w:rPr>
          <w:rFonts w:asciiTheme="minorHAnsi" w:hAnsiTheme="minorHAnsi" w:cstheme="minorHAnsi"/>
          <w:u w:color="000000"/>
        </w:rPr>
      </w:pPr>
      <w:r w:rsidRPr="00CD396E">
        <w:rPr>
          <w:rFonts w:asciiTheme="minorHAnsi" w:hAnsiTheme="minorHAnsi" w:cstheme="minorHAnsi"/>
        </w:rPr>
        <w:t>listen attentively to spoken language and show understanding by joining in and responding</w:t>
      </w:r>
    </w:p>
    <w:p w:rsidR="00E71A5D" w:rsidRPr="00CD396E" w:rsidRDefault="00E71A5D" w:rsidP="00E71A5D">
      <w:pPr>
        <w:pStyle w:val="bulletundertext"/>
        <w:spacing w:after="120"/>
        <w:rPr>
          <w:rFonts w:asciiTheme="minorHAnsi" w:hAnsiTheme="minorHAnsi" w:cstheme="minorHAnsi"/>
          <w:u w:color="000000"/>
        </w:rPr>
      </w:pPr>
      <w:r w:rsidRPr="00CD396E">
        <w:rPr>
          <w:rFonts w:asciiTheme="minorHAnsi" w:hAnsiTheme="minorHAnsi" w:cstheme="minorHAnsi"/>
        </w:rPr>
        <w:t>explore the patterns and sounds of language through songs and rhymes and link the spelling, sound and meaning of words</w:t>
      </w:r>
    </w:p>
    <w:p w:rsidR="00E71A5D" w:rsidRPr="00CD396E" w:rsidRDefault="00E71A5D" w:rsidP="00E71A5D">
      <w:pPr>
        <w:pStyle w:val="bulletundertext"/>
        <w:spacing w:after="120"/>
        <w:rPr>
          <w:rFonts w:asciiTheme="minorHAnsi" w:hAnsiTheme="minorHAnsi" w:cstheme="minorHAnsi"/>
          <w:u w:color="000000"/>
        </w:rPr>
      </w:pPr>
      <w:r w:rsidRPr="00CD396E">
        <w:rPr>
          <w:rFonts w:asciiTheme="minorHAnsi" w:hAnsiTheme="minorHAnsi" w:cstheme="minorHAnsi"/>
        </w:rPr>
        <w:t>engage in conversations; ask and answer questions; express opinions and respond to those of others; seek clarification and help*</w:t>
      </w:r>
    </w:p>
    <w:p w:rsidR="00E71A5D" w:rsidRPr="00CD396E" w:rsidRDefault="00E71A5D" w:rsidP="00E71A5D">
      <w:pPr>
        <w:pStyle w:val="bulletundertext"/>
        <w:spacing w:after="120"/>
        <w:rPr>
          <w:rFonts w:asciiTheme="minorHAnsi" w:hAnsiTheme="minorHAnsi" w:cstheme="minorHAnsi"/>
          <w:u w:color="000000"/>
        </w:rPr>
      </w:pPr>
      <w:r w:rsidRPr="00CD396E">
        <w:rPr>
          <w:rFonts w:asciiTheme="minorHAnsi" w:hAnsiTheme="minorHAnsi" w:cstheme="minorHAnsi"/>
        </w:rPr>
        <w:t>speak in sentences, using familiar vocabulary, phrases and basic language structures</w:t>
      </w:r>
    </w:p>
    <w:p w:rsidR="00E71A5D" w:rsidRPr="00CD396E" w:rsidRDefault="00E71A5D" w:rsidP="00E71A5D">
      <w:pPr>
        <w:pStyle w:val="bulletundertext"/>
        <w:spacing w:after="120"/>
        <w:rPr>
          <w:rFonts w:asciiTheme="minorHAnsi" w:hAnsiTheme="minorHAnsi" w:cstheme="minorHAnsi"/>
          <w:u w:color="000000"/>
        </w:rPr>
      </w:pPr>
      <w:r w:rsidRPr="00CD396E">
        <w:rPr>
          <w:rFonts w:asciiTheme="minorHAnsi" w:hAnsiTheme="minorHAnsi" w:cstheme="minorHAnsi"/>
        </w:rPr>
        <w:t>develop accurate pronunciation and intonation so that others understand when they are reading aloud or using familiar words and phrases*</w:t>
      </w:r>
    </w:p>
    <w:p w:rsidR="00E71A5D" w:rsidRPr="00CD396E" w:rsidRDefault="00E71A5D" w:rsidP="00E71A5D">
      <w:pPr>
        <w:pStyle w:val="bulletundertext"/>
        <w:spacing w:after="120"/>
        <w:rPr>
          <w:rFonts w:asciiTheme="minorHAnsi" w:hAnsiTheme="minorHAnsi" w:cstheme="minorHAnsi"/>
          <w:u w:color="000000"/>
        </w:rPr>
      </w:pPr>
      <w:r w:rsidRPr="00CD396E">
        <w:rPr>
          <w:rFonts w:asciiTheme="minorHAnsi" w:hAnsiTheme="minorHAnsi" w:cstheme="minorHAnsi"/>
        </w:rPr>
        <w:t>present ideas and information orally to a range of audiences*</w:t>
      </w:r>
    </w:p>
    <w:p w:rsidR="00E71A5D" w:rsidRPr="00CD396E" w:rsidRDefault="00E71A5D" w:rsidP="00E71A5D">
      <w:pPr>
        <w:pStyle w:val="bulletundertext"/>
        <w:spacing w:after="120"/>
        <w:rPr>
          <w:rFonts w:asciiTheme="minorHAnsi" w:hAnsiTheme="minorHAnsi" w:cstheme="minorHAnsi"/>
          <w:u w:color="000000"/>
        </w:rPr>
      </w:pPr>
      <w:r w:rsidRPr="00CD396E">
        <w:rPr>
          <w:rFonts w:asciiTheme="minorHAnsi" w:hAnsiTheme="minorHAnsi" w:cstheme="minorHAnsi"/>
        </w:rPr>
        <w:t>read carefully and show understanding of words, phrases and simple writing</w:t>
      </w:r>
    </w:p>
    <w:p w:rsidR="00E71A5D" w:rsidRPr="00CD396E" w:rsidRDefault="00E71A5D" w:rsidP="00E71A5D">
      <w:pPr>
        <w:pStyle w:val="bulletundertext"/>
        <w:spacing w:after="120"/>
        <w:rPr>
          <w:rFonts w:asciiTheme="minorHAnsi" w:hAnsiTheme="minorHAnsi" w:cstheme="minorHAnsi"/>
          <w:u w:color="000000"/>
        </w:rPr>
      </w:pPr>
      <w:r w:rsidRPr="00CD396E">
        <w:rPr>
          <w:rFonts w:asciiTheme="minorHAnsi" w:hAnsiTheme="minorHAnsi" w:cstheme="minorHAnsi"/>
        </w:rPr>
        <w:t>appreciate stories, songs, poems and rhymes in the language</w:t>
      </w:r>
    </w:p>
    <w:p w:rsidR="00E71A5D" w:rsidRPr="00CD396E" w:rsidRDefault="00E71A5D" w:rsidP="00E71A5D">
      <w:pPr>
        <w:pStyle w:val="bulletundertext"/>
        <w:spacing w:after="120"/>
        <w:rPr>
          <w:rFonts w:asciiTheme="minorHAnsi" w:hAnsiTheme="minorHAnsi" w:cstheme="minorHAnsi"/>
          <w:u w:color="000000"/>
        </w:rPr>
      </w:pPr>
      <w:r w:rsidRPr="00CD396E">
        <w:rPr>
          <w:rFonts w:asciiTheme="minorHAnsi" w:hAnsiTheme="minorHAnsi" w:cstheme="minorHAnsi"/>
        </w:rPr>
        <w:lastRenderedPageBreak/>
        <w:t>broaden their vocabulary and develop their ability to understand new words that are introduced into familiar written material, including through using a dictionary</w:t>
      </w:r>
    </w:p>
    <w:p w:rsidR="00E71A5D" w:rsidRPr="00CD396E" w:rsidRDefault="00E71A5D" w:rsidP="00E71A5D">
      <w:pPr>
        <w:pStyle w:val="bulletundertext"/>
        <w:spacing w:after="120"/>
        <w:rPr>
          <w:rFonts w:asciiTheme="minorHAnsi" w:hAnsiTheme="minorHAnsi" w:cstheme="minorHAnsi"/>
          <w:u w:color="000000"/>
        </w:rPr>
      </w:pPr>
      <w:r w:rsidRPr="00CD396E">
        <w:rPr>
          <w:rFonts w:asciiTheme="minorHAnsi" w:hAnsiTheme="minorHAnsi" w:cstheme="minorHAnsi"/>
        </w:rPr>
        <w:t>write phrases from memory, and adapt these to create new sentences, to express ideas clearly</w:t>
      </w:r>
    </w:p>
    <w:p w:rsidR="00E71A5D" w:rsidRPr="00CD396E" w:rsidRDefault="00E71A5D" w:rsidP="00E71A5D">
      <w:pPr>
        <w:pStyle w:val="bulletundertext"/>
        <w:spacing w:after="120"/>
        <w:rPr>
          <w:rFonts w:asciiTheme="minorHAnsi" w:hAnsiTheme="minorHAnsi" w:cstheme="minorHAnsi"/>
          <w:u w:color="000000"/>
        </w:rPr>
      </w:pPr>
      <w:r w:rsidRPr="00CD396E">
        <w:rPr>
          <w:rFonts w:asciiTheme="minorHAnsi" w:hAnsiTheme="minorHAnsi" w:cstheme="minorHAnsi"/>
        </w:rPr>
        <w:t>describe people, places, things and actions orally* and in writing</w:t>
      </w:r>
    </w:p>
    <w:p w:rsidR="00E71A5D" w:rsidRPr="00CD396E" w:rsidRDefault="00E71A5D" w:rsidP="00E71A5D">
      <w:pPr>
        <w:pStyle w:val="bulletundertext"/>
        <w:spacing w:after="120"/>
        <w:rPr>
          <w:rFonts w:asciiTheme="minorHAnsi" w:hAnsiTheme="minorHAnsi" w:cstheme="minorHAnsi"/>
          <w:u w:color="000000"/>
        </w:rPr>
      </w:pPr>
      <w:r w:rsidRPr="00CD396E">
        <w:rPr>
          <w:rFonts w:asciiTheme="minorHAnsi" w:hAnsiTheme="minorHAnsi" w:cstheme="minorHAnsi"/>
        </w:rPr>
        <w:t>understand basic grammar appropriate to the language being studied, including (where relevant): feminine, masculine and neuter forms and the conjugation of high-frequency verbs; key features and patterns of the language; how to apply these, for instance, to build sentences; and how these differ from or are similar to English.</w:t>
      </w:r>
    </w:p>
    <w:p w:rsidR="00E71A5D" w:rsidRPr="00CD396E" w:rsidRDefault="00E71A5D" w:rsidP="00E71A5D">
      <w:pPr>
        <w:rPr>
          <w:rFonts w:cstheme="minorHAnsi"/>
          <w:color w:val="CC99FF"/>
          <w:sz w:val="28"/>
          <w:szCs w:val="28"/>
          <w14:shadow w14:blurRad="38100" w14:dist="25400" w14:dir="5400000" w14:sx="100000" w14:sy="100000" w14:kx="0" w14:ky="0" w14:algn="ctr">
            <w14:srgbClr w14:val="6E747A">
              <w14:alpha w14:val="57000"/>
            </w14:srgbClr>
          </w14:shadow>
          <w14:textOutline w14:w="9525" w14:cap="flat" w14:cmpd="sng" w14:algn="ctr">
            <w14:solidFill>
              <w14:srgbClr w14:val="7030A0"/>
            </w14:solidFill>
            <w14:prstDash w14:val="solid"/>
            <w14:round/>
          </w14:textOutline>
          <w14:stylisticSets>
            <w14:styleSet w14:id="3"/>
          </w14:stylisticSets>
        </w:rPr>
      </w:pPr>
      <w:r w:rsidRPr="00CD396E">
        <w:rPr>
          <w:rFonts w:cstheme="minorHAnsi"/>
        </w:rPr>
        <w:t>The starred (*) content above will not be applicable to ancient languages</w:t>
      </w:r>
    </w:p>
    <w:p w:rsidR="00E71A5D" w:rsidRPr="00CD396E" w:rsidRDefault="00E71A5D" w:rsidP="00E71A5D">
      <w:pPr>
        <w:rPr>
          <w:rFonts w:cstheme="minorHAnsi"/>
          <w:color w:val="CC99FF"/>
          <w:sz w:val="28"/>
          <w:szCs w:val="28"/>
          <w14:shadow w14:blurRad="38100" w14:dist="25400" w14:dir="5400000" w14:sx="100000" w14:sy="100000" w14:kx="0" w14:ky="0" w14:algn="ctr">
            <w14:srgbClr w14:val="6E747A">
              <w14:alpha w14:val="57000"/>
            </w14:srgbClr>
          </w14:shadow>
          <w14:textOutline w14:w="9525" w14:cap="flat" w14:cmpd="sng" w14:algn="ctr">
            <w14:solidFill>
              <w14:srgbClr w14:val="7030A0"/>
            </w14:solidFill>
            <w14:prstDash w14:val="solid"/>
            <w14:round/>
          </w14:textOutline>
          <w14:stylisticSets>
            <w14:styleSet w14:id="3"/>
          </w14:stylisticSets>
        </w:rPr>
      </w:pPr>
    </w:p>
    <w:p w:rsidR="00E71A5D" w:rsidRDefault="00E71A5D" w:rsidP="00E71A5D"/>
    <w:p w:rsidR="00E71A5D" w:rsidRPr="008E1EFF" w:rsidRDefault="00E71A5D" w:rsidP="00E71A5D">
      <w:pPr>
        <w:rPr>
          <w:color w:val="CC99FF"/>
          <w:sz w:val="144"/>
          <w:szCs w:val="144"/>
          <w14:shadow w14:blurRad="38100" w14:dist="25400" w14:dir="5400000" w14:sx="100000" w14:sy="100000" w14:kx="0" w14:ky="0" w14:algn="ctr">
            <w14:srgbClr w14:val="6E747A">
              <w14:alpha w14:val="57000"/>
            </w14:srgbClr>
          </w14:shadow>
          <w14:textOutline w14:w="9525" w14:cap="flat" w14:cmpd="sng" w14:algn="ctr">
            <w14:solidFill>
              <w14:srgbClr w14:val="7030A0"/>
            </w14:solidFill>
            <w14:prstDash w14:val="solid"/>
            <w14:round/>
          </w14:textOutline>
          <w14:stylisticSets>
            <w14:styleSet w14:id="3"/>
          </w14:stylisticSets>
        </w:rPr>
      </w:pPr>
    </w:p>
    <w:sectPr w:rsidR="00E71A5D" w:rsidRPr="008E1EFF" w:rsidSect="00EA337F">
      <w:pgSz w:w="16838" w:h="11906" w:orient="landscape" w:code="9"/>
      <w:pgMar w:top="1440" w:right="1440" w:bottom="1440" w:left="1440" w:header="709" w:footer="709" w:gutter="0"/>
      <w:pgBorders w:offsetFrom="page">
        <w:top w:val="thickThinSmallGap" w:sz="24" w:space="24" w:color="00B050"/>
        <w:left w:val="thickThinSmallGap" w:sz="24" w:space="24" w:color="00B050"/>
        <w:bottom w:val="thinThickSmallGap" w:sz="24" w:space="24" w:color="00B050"/>
        <w:right w:val="thinThickSmallGap" w:sz="24" w:space="24" w:color="00B05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B0A81" w:rsidRDefault="005B0A81" w:rsidP="007F4989">
      <w:pPr>
        <w:spacing w:after="0" w:line="240" w:lineRule="auto"/>
      </w:pPr>
      <w:r>
        <w:separator/>
      </w:r>
    </w:p>
  </w:endnote>
  <w:endnote w:type="continuationSeparator" w:id="0">
    <w:p w:rsidR="005B0A81" w:rsidRDefault="005B0A81" w:rsidP="007F49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altName w:val="Arial"/>
    <w:charset w:val="00"/>
    <w:family w:val="auto"/>
    <w:pitch w:val="variable"/>
    <w:sig w:usb0="E00002FF" w:usb1="5000205B" w:usb2="00000020" w:usb3="00000000" w:csb0="0000019F" w:csb1="00000000"/>
  </w:font>
  <w:font w:name="Noto Sans Symbols">
    <w:altName w:val="Calibri"/>
    <w:charset w:val="00"/>
    <w:family w:val="auto"/>
    <w:pitch w:val="default"/>
  </w:font>
  <w:font w:name="MingLiU">
    <w:altName w:val="細明體"/>
    <w:panose1 w:val="02010609000101010101"/>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B0A81" w:rsidRDefault="005B0A81" w:rsidP="007F4989">
      <w:pPr>
        <w:spacing w:after="0" w:line="240" w:lineRule="auto"/>
      </w:pPr>
      <w:r>
        <w:separator/>
      </w:r>
    </w:p>
  </w:footnote>
  <w:footnote w:type="continuationSeparator" w:id="0">
    <w:p w:rsidR="005B0A81" w:rsidRDefault="005B0A81" w:rsidP="007F49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71A69"/>
    <w:multiLevelType w:val="hybridMultilevel"/>
    <w:tmpl w:val="B8F664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3E3068"/>
    <w:multiLevelType w:val="hybridMultilevel"/>
    <w:tmpl w:val="DFE26F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EE4B7A"/>
    <w:multiLevelType w:val="hybridMultilevel"/>
    <w:tmpl w:val="26A4EC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6720425"/>
    <w:multiLevelType w:val="hybridMultilevel"/>
    <w:tmpl w:val="0B9E24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86B27CB"/>
    <w:multiLevelType w:val="hybridMultilevel"/>
    <w:tmpl w:val="8A9AB486"/>
    <w:lvl w:ilvl="0" w:tplc="0B78618A">
      <w:start w:val="1"/>
      <w:numFmt w:val="bullet"/>
      <w:pStyle w:val="bulletundertext"/>
      <w:lvlText w:val=""/>
      <w:lvlJc w:val="left"/>
      <w:pPr>
        <w:tabs>
          <w:tab w:val="num" w:pos="357"/>
        </w:tabs>
        <w:ind w:left="357" w:hanging="357"/>
      </w:pPr>
      <w:rPr>
        <w:rFonts w:ascii="Wingdings" w:hAnsi="Wingdings" w:hint="default"/>
        <w:color w:val="104F75"/>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9E95F39"/>
    <w:multiLevelType w:val="hybridMultilevel"/>
    <w:tmpl w:val="64A47A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C136778"/>
    <w:multiLevelType w:val="hybridMultilevel"/>
    <w:tmpl w:val="4BBE17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C717BEF"/>
    <w:multiLevelType w:val="hybridMultilevel"/>
    <w:tmpl w:val="C4A474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D4D064B"/>
    <w:multiLevelType w:val="hybridMultilevel"/>
    <w:tmpl w:val="2E2CB2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3100611"/>
    <w:multiLevelType w:val="hybridMultilevel"/>
    <w:tmpl w:val="FBAC92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43D1B02"/>
    <w:multiLevelType w:val="hybridMultilevel"/>
    <w:tmpl w:val="9C12CB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63E02F6"/>
    <w:multiLevelType w:val="hybridMultilevel"/>
    <w:tmpl w:val="A44A35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A903D2F"/>
    <w:multiLevelType w:val="hybridMultilevel"/>
    <w:tmpl w:val="ABAC7A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D9A4195"/>
    <w:multiLevelType w:val="hybridMultilevel"/>
    <w:tmpl w:val="FC34FC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E531ADF"/>
    <w:multiLevelType w:val="hybridMultilevel"/>
    <w:tmpl w:val="02F4C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E8917B8"/>
    <w:multiLevelType w:val="hybridMultilevel"/>
    <w:tmpl w:val="C4A474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1974A98"/>
    <w:multiLevelType w:val="hybridMultilevel"/>
    <w:tmpl w:val="415CE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8730E6C"/>
    <w:multiLevelType w:val="hybridMultilevel"/>
    <w:tmpl w:val="2D9C06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87F44E3"/>
    <w:multiLevelType w:val="hybridMultilevel"/>
    <w:tmpl w:val="139C8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AEE30A0"/>
    <w:multiLevelType w:val="hybridMultilevel"/>
    <w:tmpl w:val="45EE1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BA33464"/>
    <w:multiLevelType w:val="hybridMultilevel"/>
    <w:tmpl w:val="ABE605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1CF05FE"/>
    <w:multiLevelType w:val="hybridMultilevel"/>
    <w:tmpl w:val="52FAB4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285564E"/>
    <w:multiLevelType w:val="hybridMultilevel"/>
    <w:tmpl w:val="F448FB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69A68F4"/>
    <w:multiLevelType w:val="hybridMultilevel"/>
    <w:tmpl w:val="2DF213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8C34DA5"/>
    <w:multiLevelType w:val="hybridMultilevel"/>
    <w:tmpl w:val="357A03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AC43A50"/>
    <w:multiLevelType w:val="hybridMultilevel"/>
    <w:tmpl w:val="20D4C4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1981F88"/>
    <w:multiLevelType w:val="hybridMultilevel"/>
    <w:tmpl w:val="1D92CB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B901F44"/>
    <w:multiLevelType w:val="hybridMultilevel"/>
    <w:tmpl w:val="C8423E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C163EF2"/>
    <w:multiLevelType w:val="hybridMultilevel"/>
    <w:tmpl w:val="2A242A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3692D6A"/>
    <w:multiLevelType w:val="hybridMultilevel"/>
    <w:tmpl w:val="F0C673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3CE3BF9"/>
    <w:multiLevelType w:val="hybridMultilevel"/>
    <w:tmpl w:val="7D3A78F2"/>
    <w:lvl w:ilvl="0" w:tplc="46BABCC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5D062AA"/>
    <w:multiLevelType w:val="hybridMultilevel"/>
    <w:tmpl w:val="65BEB644"/>
    <w:lvl w:ilvl="0" w:tplc="01A2FA2A">
      <w:numFmt w:val="bullet"/>
      <w:lvlText w:val="•"/>
      <w:lvlJc w:val="left"/>
      <w:pPr>
        <w:ind w:left="360" w:hanging="360"/>
      </w:pPr>
      <w:rPr>
        <w:rFonts w:ascii="Roboto" w:eastAsia="Roboto" w:hAnsi="Roboto" w:cs="Roboto" w:hint="default"/>
        <w:color w:val="292526"/>
        <w:spacing w:val="-13"/>
        <w:w w:val="100"/>
        <w:sz w:val="18"/>
        <w:szCs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9944FF2"/>
    <w:multiLevelType w:val="hybridMultilevel"/>
    <w:tmpl w:val="E2349F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DE02B65"/>
    <w:multiLevelType w:val="hybridMultilevel"/>
    <w:tmpl w:val="515214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E3E3050"/>
    <w:multiLevelType w:val="hybridMultilevel"/>
    <w:tmpl w:val="5742F9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EF515CB"/>
    <w:multiLevelType w:val="hybridMultilevel"/>
    <w:tmpl w:val="B1D84A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0992926"/>
    <w:multiLevelType w:val="hybridMultilevel"/>
    <w:tmpl w:val="93D4C3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51E7548"/>
    <w:multiLevelType w:val="hybridMultilevel"/>
    <w:tmpl w:val="38C077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7156C0B"/>
    <w:multiLevelType w:val="hybridMultilevel"/>
    <w:tmpl w:val="5B309B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D024567"/>
    <w:multiLevelType w:val="hybridMultilevel"/>
    <w:tmpl w:val="1F7AE7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D995C29"/>
    <w:multiLevelType w:val="multilevel"/>
    <w:tmpl w:val="AAB8DA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6EF500C2"/>
    <w:multiLevelType w:val="hybridMultilevel"/>
    <w:tmpl w:val="A60231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0ED76BB"/>
    <w:multiLevelType w:val="hybridMultilevel"/>
    <w:tmpl w:val="CB8A07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3030D6C"/>
    <w:multiLevelType w:val="hybridMultilevel"/>
    <w:tmpl w:val="4A3AEBBC"/>
    <w:lvl w:ilvl="0" w:tplc="46BABCC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4B937BC"/>
    <w:multiLevelType w:val="hybridMultilevel"/>
    <w:tmpl w:val="882A35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5656B8F"/>
    <w:multiLevelType w:val="hybridMultilevel"/>
    <w:tmpl w:val="BB58CE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6FD16E5"/>
    <w:multiLevelType w:val="multilevel"/>
    <w:tmpl w:val="C4B8700C"/>
    <w:lvl w:ilvl="0">
      <w:start w:val="1"/>
      <w:numFmt w:val="decimal"/>
      <w:pStyle w:val="Heading1"/>
      <w:lvlText w:val="%1."/>
      <w:lvlJc w:val="left"/>
      <w:pPr>
        <w:tabs>
          <w:tab w:val="num" w:pos="567"/>
        </w:tabs>
        <w:ind w:left="567" w:hanging="567"/>
      </w:pPr>
      <w:rPr>
        <w:rFonts w:cs="MingLiU" w:hint="default"/>
      </w:rPr>
    </w:lvl>
    <w:lvl w:ilvl="1">
      <w:start w:val="1"/>
      <w:numFmt w:val="decimal"/>
      <w:pStyle w:val="numbered"/>
      <w:lvlText w:val="%1.%2"/>
      <w:lvlJc w:val="left"/>
      <w:pPr>
        <w:tabs>
          <w:tab w:val="num" w:pos="567"/>
        </w:tabs>
        <w:ind w:left="567" w:hanging="567"/>
      </w:pPr>
      <w:rPr>
        <w:rFonts w:cs="Times New Roman" w:hint="default"/>
      </w:rPr>
    </w:lvl>
    <w:lvl w:ilvl="2">
      <w:start w:val="1"/>
      <w:numFmt w:val="decimal"/>
      <w:lvlText w:val="%3."/>
      <w:lvlJc w:val="left"/>
      <w:pPr>
        <w:tabs>
          <w:tab w:val="num" w:pos="357"/>
        </w:tabs>
        <w:ind w:left="357" w:hanging="357"/>
      </w:pPr>
      <w:rPr>
        <w:rFonts w:cs="Times New Roman" w:hint="default"/>
        <w:b w:val="0"/>
        <w:i w:val="0"/>
        <w:color w:val="auto"/>
      </w:rPr>
    </w:lvl>
    <w:lvl w:ilvl="3">
      <w:start w:val="1"/>
      <w:numFmt w:val="decimal"/>
      <w:lvlText w:val="(%4)"/>
      <w:lvlJc w:val="left"/>
      <w:pPr>
        <w:tabs>
          <w:tab w:val="num" w:pos="873"/>
        </w:tabs>
        <w:ind w:left="873" w:hanging="360"/>
      </w:pPr>
      <w:rPr>
        <w:rFonts w:cs="Times New Roman" w:hint="default"/>
      </w:rPr>
    </w:lvl>
    <w:lvl w:ilvl="4">
      <w:start w:val="1"/>
      <w:numFmt w:val="lowerLetter"/>
      <w:lvlText w:val="(%5)"/>
      <w:lvlJc w:val="left"/>
      <w:pPr>
        <w:tabs>
          <w:tab w:val="num" w:pos="1233"/>
        </w:tabs>
        <w:ind w:left="1233" w:hanging="360"/>
      </w:pPr>
      <w:rPr>
        <w:rFonts w:cs="Times New Roman" w:hint="default"/>
      </w:rPr>
    </w:lvl>
    <w:lvl w:ilvl="5">
      <w:start w:val="1"/>
      <w:numFmt w:val="lowerRoman"/>
      <w:lvlText w:val="(%6)"/>
      <w:lvlJc w:val="left"/>
      <w:pPr>
        <w:tabs>
          <w:tab w:val="num" w:pos="1593"/>
        </w:tabs>
        <w:ind w:left="1593" w:hanging="360"/>
      </w:pPr>
      <w:rPr>
        <w:rFonts w:cs="Times New Roman" w:hint="default"/>
      </w:rPr>
    </w:lvl>
    <w:lvl w:ilvl="6">
      <w:start w:val="1"/>
      <w:numFmt w:val="decimal"/>
      <w:lvlText w:val="%7."/>
      <w:lvlJc w:val="left"/>
      <w:pPr>
        <w:tabs>
          <w:tab w:val="num" w:pos="1953"/>
        </w:tabs>
        <w:ind w:left="1953" w:hanging="360"/>
      </w:pPr>
      <w:rPr>
        <w:rFonts w:cs="Times New Roman" w:hint="default"/>
      </w:rPr>
    </w:lvl>
    <w:lvl w:ilvl="7">
      <w:start w:val="1"/>
      <w:numFmt w:val="lowerLetter"/>
      <w:lvlText w:val="%8."/>
      <w:lvlJc w:val="left"/>
      <w:pPr>
        <w:tabs>
          <w:tab w:val="num" w:pos="2313"/>
        </w:tabs>
        <w:ind w:left="2313" w:hanging="360"/>
      </w:pPr>
      <w:rPr>
        <w:rFonts w:cs="Times New Roman" w:hint="default"/>
      </w:rPr>
    </w:lvl>
    <w:lvl w:ilvl="8">
      <w:start w:val="1"/>
      <w:numFmt w:val="lowerRoman"/>
      <w:lvlText w:val="%9."/>
      <w:lvlJc w:val="left"/>
      <w:pPr>
        <w:tabs>
          <w:tab w:val="num" w:pos="2673"/>
        </w:tabs>
        <w:ind w:left="2673" w:hanging="360"/>
      </w:pPr>
      <w:rPr>
        <w:rFonts w:cs="Times New Roman" w:hint="default"/>
      </w:rPr>
    </w:lvl>
  </w:abstractNum>
  <w:abstractNum w:abstractNumId="47" w15:restartNumberingAfterBreak="0">
    <w:nsid w:val="774B4E9E"/>
    <w:multiLevelType w:val="hybridMultilevel"/>
    <w:tmpl w:val="4940A7E4"/>
    <w:lvl w:ilvl="0" w:tplc="0809000F">
      <w:start w:val="1"/>
      <w:numFmt w:val="decimal"/>
      <w:lvlText w:val="%1."/>
      <w:lvlJc w:val="left"/>
      <w:pPr>
        <w:ind w:left="720" w:hanging="360"/>
      </w:pPr>
      <w:rPr>
        <w:rFonts w:hint="default"/>
        <w:b w:val="0"/>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A957A6C"/>
    <w:multiLevelType w:val="hybridMultilevel"/>
    <w:tmpl w:val="C4A474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6"/>
  </w:num>
  <w:num w:numId="2">
    <w:abstractNumId w:val="4"/>
  </w:num>
  <w:num w:numId="3">
    <w:abstractNumId w:val="38"/>
  </w:num>
  <w:num w:numId="4">
    <w:abstractNumId w:val="31"/>
  </w:num>
  <w:num w:numId="5">
    <w:abstractNumId w:val="14"/>
  </w:num>
  <w:num w:numId="6">
    <w:abstractNumId w:val="18"/>
  </w:num>
  <w:num w:numId="7">
    <w:abstractNumId w:val="40"/>
  </w:num>
  <w:num w:numId="8">
    <w:abstractNumId w:val="30"/>
  </w:num>
  <w:num w:numId="9">
    <w:abstractNumId w:val="43"/>
  </w:num>
  <w:num w:numId="10">
    <w:abstractNumId w:val="24"/>
  </w:num>
  <w:num w:numId="11">
    <w:abstractNumId w:val="37"/>
  </w:num>
  <w:num w:numId="12">
    <w:abstractNumId w:val="28"/>
  </w:num>
  <w:num w:numId="13">
    <w:abstractNumId w:val="17"/>
  </w:num>
  <w:num w:numId="14">
    <w:abstractNumId w:val="6"/>
  </w:num>
  <w:num w:numId="15">
    <w:abstractNumId w:val="48"/>
  </w:num>
  <w:num w:numId="16">
    <w:abstractNumId w:val="8"/>
  </w:num>
  <w:num w:numId="17">
    <w:abstractNumId w:val="32"/>
  </w:num>
  <w:num w:numId="18">
    <w:abstractNumId w:val="21"/>
  </w:num>
  <w:num w:numId="19">
    <w:abstractNumId w:val="34"/>
  </w:num>
  <w:num w:numId="20">
    <w:abstractNumId w:val="5"/>
  </w:num>
  <w:num w:numId="21">
    <w:abstractNumId w:val="15"/>
  </w:num>
  <w:num w:numId="22">
    <w:abstractNumId w:val="9"/>
  </w:num>
  <w:num w:numId="23">
    <w:abstractNumId w:val="16"/>
  </w:num>
  <w:num w:numId="24">
    <w:abstractNumId w:val="23"/>
  </w:num>
  <w:num w:numId="25">
    <w:abstractNumId w:val="0"/>
  </w:num>
  <w:num w:numId="26">
    <w:abstractNumId w:val="25"/>
  </w:num>
  <w:num w:numId="27">
    <w:abstractNumId w:val="20"/>
  </w:num>
  <w:num w:numId="28">
    <w:abstractNumId w:val="11"/>
  </w:num>
  <w:num w:numId="29">
    <w:abstractNumId w:val="1"/>
  </w:num>
  <w:num w:numId="30">
    <w:abstractNumId w:val="33"/>
  </w:num>
  <w:num w:numId="31">
    <w:abstractNumId w:val="2"/>
  </w:num>
  <w:num w:numId="32">
    <w:abstractNumId w:val="7"/>
  </w:num>
  <w:num w:numId="33">
    <w:abstractNumId w:val="35"/>
  </w:num>
  <w:num w:numId="34">
    <w:abstractNumId w:val="39"/>
  </w:num>
  <w:num w:numId="35">
    <w:abstractNumId w:val="26"/>
  </w:num>
  <w:num w:numId="36">
    <w:abstractNumId w:val="3"/>
  </w:num>
  <w:num w:numId="37">
    <w:abstractNumId w:val="13"/>
  </w:num>
  <w:num w:numId="38">
    <w:abstractNumId w:val="27"/>
  </w:num>
  <w:num w:numId="39">
    <w:abstractNumId w:val="47"/>
  </w:num>
  <w:num w:numId="40">
    <w:abstractNumId w:val="44"/>
  </w:num>
  <w:num w:numId="41">
    <w:abstractNumId w:val="41"/>
  </w:num>
  <w:num w:numId="42">
    <w:abstractNumId w:val="42"/>
  </w:num>
  <w:num w:numId="43">
    <w:abstractNumId w:val="10"/>
  </w:num>
  <w:num w:numId="44">
    <w:abstractNumId w:val="12"/>
  </w:num>
  <w:num w:numId="45">
    <w:abstractNumId w:val="19"/>
  </w:num>
  <w:num w:numId="46">
    <w:abstractNumId w:val="45"/>
  </w:num>
  <w:num w:numId="47">
    <w:abstractNumId w:val="29"/>
  </w:num>
  <w:num w:numId="48">
    <w:abstractNumId w:val="22"/>
  </w:num>
  <w:num w:numId="49">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4"/>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6487"/>
    <w:rsid w:val="00001E70"/>
    <w:rsid w:val="000072E9"/>
    <w:rsid w:val="00016317"/>
    <w:rsid w:val="00032E20"/>
    <w:rsid w:val="00096F37"/>
    <w:rsid w:val="00097F04"/>
    <w:rsid w:val="00104FE4"/>
    <w:rsid w:val="0010559C"/>
    <w:rsid w:val="00134F74"/>
    <w:rsid w:val="0016543E"/>
    <w:rsid w:val="00171DC4"/>
    <w:rsid w:val="00186524"/>
    <w:rsid w:val="001942F5"/>
    <w:rsid w:val="001B2100"/>
    <w:rsid w:val="001C56CE"/>
    <w:rsid w:val="001D0B80"/>
    <w:rsid w:val="001D301B"/>
    <w:rsid w:val="001E564E"/>
    <w:rsid w:val="00242121"/>
    <w:rsid w:val="00243AB2"/>
    <w:rsid w:val="00256167"/>
    <w:rsid w:val="00272100"/>
    <w:rsid w:val="00290FC3"/>
    <w:rsid w:val="00293938"/>
    <w:rsid w:val="002A1137"/>
    <w:rsid w:val="002A2CD8"/>
    <w:rsid w:val="002A7F3F"/>
    <w:rsid w:val="002C40EA"/>
    <w:rsid w:val="002D7C94"/>
    <w:rsid w:val="002E02AD"/>
    <w:rsid w:val="002E1F99"/>
    <w:rsid w:val="002E4196"/>
    <w:rsid w:val="002E62D8"/>
    <w:rsid w:val="002F19F0"/>
    <w:rsid w:val="002F5D55"/>
    <w:rsid w:val="0030607E"/>
    <w:rsid w:val="00311E1E"/>
    <w:rsid w:val="00330B46"/>
    <w:rsid w:val="00331480"/>
    <w:rsid w:val="003432B5"/>
    <w:rsid w:val="00366668"/>
    <w:rsid w:val="00370E9B"/>
    <w:rsid w:val="0039073F"/>
    <w:rsid w:val="003B6186"/>
    <w:rsid w:val="003F0558"/>
    <w:rsid w:val="00414BF1"/>
    <w:rsid w:val="00433840"/>
    <w:rsid w:val="004425EC"/>
    <w:rsid w:val="0045712A"/>
    <w:rsid w:val="0046067F"/>
    <w:rsid w:val="004623E0"/>
    <w:rsid w:val="0046276D"/>
    <w:rsid w:val="0046284C"/>
    <w:rsid w:val="004675BD"/>
    <w:rsid w:val="00467B65"/>
    <w:rsid w:val="0048082A"/>
    <w:rsid w:val="004915E7"/>
    <w:rsid w:val="00496B21"/>
    <w:rsid w:val="004A3DC8"/>
    <w:rsid w:val="004B73E2"/>
    <w:rsid w:val="004F599D"/>
    <w:rsid w:val="004F661B"/>
    <w:rsid w:val="004F6E11"/>
    <w:rsid w:val="00505529"/>
    <w:rsid w:val="00522A50"/>
    <w:rsid w:val="00531116"/>
    <w:rsid w:val="005466A0"/>
    <w:rsid w:val="00567CAB"/>
    <w:rsid w:val="00574F59"/>
    <w:rsid w:val="005762E7"/>
    <w:rsid w:val="00576D55"/>
    <w:rsid w:val="005812D4"/>
    <w:rsid w:val="00583AF1"/>
    <w:rsid w:val="00583E34"/>
    <w:rsid w:val="005849E4"/>
    <w:rsid w:val="0058602C"/>
    <w:rsid w:val="00593A0F"/>
    <w:rsid w:val="005976EE"/>
    <w:rsid w:val="005B0A81"/>
    <w:rsid w:val="005B77E4"/>
    <w:rsid w:val="005D3526"/>
    <w:rsid w:val="005F1418"/>
    <w:rsid w:val="005F5551"/>
    <w:rsid w:val="00606167"/>
    <w:rsid w:val="00622398"/>
    <w:rsid w:val="00624F85"/>
    <w:rsid w:val="006415A6"/>
    <w:rsid w:val="006561B4"/>
    <w:rsid w:val="00685191"/>
    <w:rsid w:val="0068717D"/>
    <w:rsid w:val="00693762"/>
    <w:rsid w:val="0069699A"/>
    <w:rsid w:val="00697B81"/>
    <w:rsid w:val="006A2D66"/>
    <w:rsid w:val="006B775C"/>
    <w:rsid w:val="006D6209"/>
    <w:rsid w:val="006E332A"/>
    <w:rsid w:val="00700DF6"/>
    <w:rsid w:val="007112C1"/>
    <w:rsid w:val="00732F3C"/>
    <w:rsid w:val="00761923"/>
    <w:rsid w:val="00786C71"/>
    <w:rsid w:val="00792BB8"/>
    <w:rsid w:val="007B6297"/>
    <w:rsid w:val="007E6487"/>
    <w:rsid w:val="007F4989"/>
    <w:rsid w:val="007F7515"/>
    <w:rsid w:val="00831EE2"/>
    <w:rsid w:val="00841130"/>
    <w:rsid w:val="00854E64"/>
    <w:rsid w:val="00855E74"/>
    <w:rsid w:val="0088300F"/>
    <w:rsid w:val="00885C34"/>
    <w:rsid w:val="00891B0D"/>
    <w:rsid w:val="008A176F"/>
    <w:rsid w:val="008B217E"/>
    <w:rsid w:val="008B39BA"/>
    <w:rsid w:val="008B4B1A"/>
    <w:rsid w:val="008E1EFF"/>
    <w:rsid w:val="008F0210"/>
    <w:rsid w:val="00902534"/>
    <w:rsid w:val="00936991"/>
    <w:rsid w:val="00940FA1"/>
    <w:rsid w:val="0094402C"/>
    <w:rsid w:val="00953A64"/>
    <w:rsid w:val="009A2F71"/>
    <w:rsid w:val="009B7119"/>
    <w:rsid w:val="009E367D"/>
    <w:rsid w:val="00A06F81"/>
    <w:rsid w:val="00A16B39"/>
    <w:rsid w:val="00A539A9"/>
    <w:rsid w:val="00A624A3"/>
    <w:rsid w:val="00A87154"/>
    <w:rsid w:val="00A913D7"/>
    <w:rsid w:val="00A96E68"/>
    <w:rsid w:val="00AA4C94"/>
    <w:rsid w:val="00AD62B1"/>
    <w:rsid w:val="00B100C8"/>
    <w:rsid w:val="00B20B64"/>
    <w:rsid w:val="00B44180"/>
    <w:rsid w:val="00B51EC8"/>
    <w:rsid w:val="00B577D3"/>
    <w:rsid w:val="00B74B00"/>
    <w:rsid w:val="00B95665"/>
    <w:rsid w:val="00BC395D"/>
    <w:rsid w:val="00BD1FF0"/>
    <w:rsid w:val="00BD349A"/>
    <w:rsid w:val="00BE2C29"/>
    <w:rsid w:val="00BF7BA4"/>
    <w:rsid w:val="00C27A5B"/>
    <w:rsid w:val="00C50403"/>
    <w:rsid w:val="00C51F20"/>
    <w:rsid w:val="00C52623"/>
    <w:rsid w:val="00C558BC"/>
    <w:rsid w:val="00C75BD3"/>
    <w:rsid w:val="00C76905"/>
    <w:rsid w:val="00C818E2"/>
    <w:rsid w:val="00CB0C5E"/>
    <w:rsid w:val="00CC022F"/>
    <w:rsid w:val="00CC10C8"/>
    <w:rsid w:val="00CD396E"/>
    <w:rsid w:val="00CE16C5"/>
    <w:rsid w:val="00D03CC8"/>
    <w:rsid w:val="00D410B0"/>
    <w:rsid w:val="00D421AC"/>
    <w:rsid w:val="00D4309D"/>
    <w:rsid w:val="00D56193"/>
    <w:rsid w:val="00D91D66"/>
    <w:rsid w:val="00DA0FFD"/>
    <w:rsid w:val="00DA4434"/>
    <w:rsid w:val="00DF17F3"/>
    <w:rsid w:val="00DF7862"/>
    <w:rsid w:val="00E03787"/>
    <w:rsid w:val="00E11D37"/>
    <w:rsid w:val="00E22CB8"/>
    <w:rsid w:val="00E27CAA"/>
    <w:rsid w:val="00E305DE"/>
    <w:rsid w:val="00E522A0"/>
    <w:rsid w:val="00E54379"/>
    <w:rsid w:val="00E648CA"/>
    <w:rsid w:val="00E71A5D"/>
    <w:rsid w:val="00E74565"/>
    <w:rsid w:val="00E94079"/>
    <w:rsid w:val="00E95464"/>
    <w:rsid w:val="00E95D38"/>
    <w:rsid w:val="00EA337F"/>
    <w:rsid w:val="00EC1A99"/>
    <w:rsid w:val="00EC1B0F"/>
    <w:rsid w:val="00EC2C01"/>
    <w:rsid w:val="00EE575F"/>
    <w:rsid w:val="00EE6062"/>
    <w:rsid w:val="00F0050B"/>
    <w:rsid w:val="00F17927"/>
    <w:rsid w:val="00F315E6"/>
    <w:rsid w:val="00F608DB"/>
    <w:rsid w:val="00F636D4"/>
    <w:rsid w:val="00F66451"/>
    <w:rsid w:val="00F83F62"/>
    <w:rsid w:val="00F97E0B"/>
    <w:rsid w:val="00FA7B65"/>
    <w:rsid w:val="00FE387F"/>
    <w:rsid w:val="00FE77F2"/>
    <w:rsid w:val="00FF6C1B"/>
    <w:rsid w:val="00FF75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71E708"/>
  <w15:chartTrackingRefBased/>
  <w15:docId w15:val="{AA752564-DE60-49AE-ADB8-9B2864EDC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rsid w:val="00902534"/>
    <w:pPr>
      <w:pageBreakBefore/>
      <w:numPr>
        <w:numId w:val="1"/>
      </w:numPr>
      <w:spacing w:after="720" w:line="240" w:lineRule="auto"/>
      <w:outlineLvl w:val="0"/>
    </w:pPr>
    <w:rPr>
      <w:rFonts w:ascii="Arial" w:eastAsia="Times New Roman" w:hAnsi="Arial" w:cs="Times New Roman"/>
      <w:b/>
      <w:color w:val="104F75"/>
      <w:sz w:val="56"/>
      <w:szCs w:val="24"/>
      <w:lang w:eastAsia="en-GB"/>
    </w:rPr>
  </w:style>
  <w:style w:type="paragraph" w:styleId="Heading2">
    <w:name w:val="heading 2"/>
    <w:basedOn w:val="Normal"/>
    <w:next w:val="Normal"/>
    <w:link w:val="Heading2Char"/>
    <w:qFormat/>
    <w:rsid w:val="00902534"/>
    <w:pPr>
      <w:keepNext/>
      <w:spacing w:before="240" w:after="120" w:line="240" w:lineRule="auto"/>
      <w:outlineLvl w:val="1"/>
    </w:pPr>
    <w:rPr>
      <w:rFonts w:ascii="Arial" w:eastAsia="Times New Roman" w:hAnsi="Arial" w:cs="Times New Roman"/>
      <w:b/>
      <w:color w:val="104F75"/>
      <w:sz w:val="32"/>
      <w:szCs w:val="32"/>
    </w:rPr>
  </w:style>
  <w:style w:type="paragraph" w:styleId="Heading3">
    <w:name w:val="heading 3"/>
    <w:basedOn w:val="Normal"/>
    <w:next w:val="Normal"/>
    <w:link w:val="Heading3Char"/>
    <w:qFormat/>
    <w:rsid w:val="00902534"/>
    <w:pPr>
      <w:keepNext/>
      <w:spacing w:before="240" w:after="120" w:line="288" w:lineRule="auto"/>
      <w:outlineLvl w:val="2"/>
    </w:pPr>
    <w:rPr>
      <w:rFonts w:ascii="Arial" w:eastAsia="Times New Roman" w:hAnsi="Arial" w:cs="Times New Roman"/>
      <w:b/>
      <w:bCs/>
      <w:color w:val="104F75"/>
      <w:sz w:val="28"/>
      <w:szCs w:val="28"/>
    </w:rPr>
  </w:style>
  <w:style w:type="paragraph" w:styleId="Heading4">
    <w:name w:val="heading 4"/>
    <w:basedOn w:val="Normal"/>
    <w:next w:val="Normal"/>
    <w:link w:val="Heading4Char"/>
    <w:qFormat/>
    <w:rsid w:val="00902534"/>
    <w:pPr>
      <w:keepNext/>
      <w:spacing w:before="240" w:after="60" w:line="288" w:lineRule="auto"/>
      <w:outlineLvl w:val="3"/>
    </w:pPr>
    <w:rPr>
      <w:rFonts w:ascii="Arial" w:eastAsia="Times New Roman" w:hAnsi="Arial" w:cs="Times New Roman"/>
      <w:b/>
      <w:bCs/>
      <w:color w:val="104F75"/>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E64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902534"/>
    <w:rPr>
      <w:rFonts w:ascii="Arial" w:eastAsia="Times New Roman" w:hAnsi="Arial" w:cs="Times New Roman"/>
      <w:b/>
      <w:color w:val="104F75"/>
      <w:sz w:val="56"/>
      <w:szCs w:val="24"/>
      <w:lang w:eastAsia="en-GB"/>
    </w:rPr>
  </w:style>
  <w:style w:type="character" w:customStyle="1" w:styleId="Heading2Char">
    <w:name w:val="Heading 2 Char"/>
    <w:basedOn w:val="DefaultParagraphFont"/>
    <w:link w:val="Heading2"/>
    <w:rsid w:val="00902534"/>
    <w:rPr>
      <w:rFonts w:ascii="Arial" w:eastAsia="Times New Roman" w:hAnsi="Arial" w:cs="Times New Roman"/>
      <w:b/>
      <w:color w:val="104F75"/>
      <w:sz w:val="32"/>
      <w:szCs w:val="32"/>
    </w:rPr>
  </w:style>
  <w:style w:type="character" w:customStyle="1" w:styleId="Heading3Char">
    <w:name w:val="Heading 3 Char"/>
    <w:basedOn w:val="DefaultParagraphFont"/>
    <w:link w:val="Heading3"/>
    <w:rsid w:val="00902534"/>
    <w:rPr>
      <w:rFonts w:ascii="Arial" w:eastAsia="Times New Roman" w:hAnsi="Arial" w:cs="Times New Roman"/>
      <w:b/>
      <w:bCs/>
      <w:color w:val="104F75"/>
      <w:sz w:val="28"/>
      <w:szCs w:val="28"/>
    </w:rPr>
  </w:style>
  <w:style w:type="character" w:customStyle="1" w:styleId="Heading4Char">
    <w:name w:val="Heading 4 Char"/>
    <w:basedOn w:val="DefaultParagraphFont"/>
    <w:link w:val="Heading4"/>
    <w:rsid w:val="00902534"/>
    <w:rPr>
      <w:rFonts w:ascii="Arial" w:eastAsia="Times New Roman" w:hAnsi="Arial" w:cs="Times New Roman"/>
      <w:b/>
      <w:bCs/>
      <w:color w:val="104F75"/>
      <w:sz w:val="24"/>
      <w:szCs w:val="28"/>
    </w:rPr>
  </w:style>
  <w:style w:type="paragraph" w:customStyle="1" w:styleId="numbered">
    <w:name w:val="numbered"/>
    <w:rsid w:val="00902534"/>
    <w:pPr>
      <w:numPr>
        <w:ilvl w:val="1"/>
        <w:numId w:val="1"/>
      </w:numPr>
      <w:spacing w:after="240" w:line="288" w:lineRule="auto"/>
    </w:pPr>
    <w:rPr>
      <w:rFonts w:ascii="Arial" w:eastAsia="Times New Roman" w:hAnsi="Arial" w:cs="Arial"/>
      <w:sz w:val="24"/>
      <w:szCs w:val="24"/>
    </w:rPr>
  </w:style>
  <w:style w:type="paragraph" w:customStyle="1" w:styleId="bulletundertext">
    <w:name w:val="bullet (under text)"/>
    <w:rsid w:val="00902534"/>
    <w:pPr>
      <w:numPr>
        <w:numId w:val="2"/>
      </w:numPr>
      <w:spacing w:after="240" w:line="288" w:lineRule="auto"/>
    </w:pPr>
    <w:rPr>
      <w:rFonts w:ascii="Arial" w:eastAsia="Times New Roman" w:hAnsi="Arial" w:cs="Arial"/>
      <w:sz w:val="24"/>
      <w:szCs w:val="24"/>
      <w:lang w:eastAsia="en-GB"/>
    </w:rPr>
  </w:style>
  <w:style w:type="paragraph" w:styleId="ListParagraph">
    <w:name w:val="List Paragraph"/>
    <w:basedOn w:val="Normal"/>
    <w:uiPriority w:val="34"/>
    <w:qFormat/>
    <w:rsid w:val="002E4196"/>
    <w:pPr>
      <w:ind w:left="720"/>
      <w:contextualSpacing/>
    </w:pPr>
  </w:style>
  <w:style w:type="character" w:styleId="CommentReference">
    <w:name w:val="annotation reference"/>
    <w:basedOn w:val="DefaultParagraphFont"/>
    <w:uiPriority w:val="99"/>
    <w:semiHidden/>
    <w:unhideWhenUsed/>
    <w:rsid w:val="002E4196"/>
    <w:rPr>
      <w:sz w:val="16"/>
      <w:szCs w:val="16"/>
    </w:rPr>
  </w:style>
  <w:style w:type="paragraph" w:styleId="CommentText">
    <w:name w:val="annotation text"/>
    <w:basedOn w:val="Normal"/>
    <w:link w:val="CommentTextChar"/>
    <w:uiPriority w:val="99"/>
    <w:semiHidden/>
    <w:unhideWhenUsed/>
    <w:rsid w:val="002E4196"/>
    <w:pPr>
      <w:spacing w:line="240" w:lineRule="auto"/>
    </w:pPr>
    <w:rPr>
      <w:sz w:val="20"/>
      <w:szCs w:val="20"/>
    </w:rPr>
  </w:style>
  <w:style w:type="character" w:customStyle="1" w:styleId="CommentTextChar">
    <w:name w:val="Comment Text Char"/>
    <w:basedOn w:val="DefaultParagraphFont"/>
    <w:link w:val="CommentText"/>
    <w:uiPriority w:val="99"/>
    <w:semiHidden/>
    <w:rsid w:val="002E4196"/>
    <w:rPr>
      <w:sz w:val="20"/>
      <w:szCs w:val="20"/>
    </w:rPr>
  </w:style>
  <w:style w:type="paragraph" w:styleId="BalloonText">
    <w:name w:val="Balloon Text"/>
    <w:basedOn w:val="Normal"/>
    <w:link w:val="BalloonTextChar"/>
    <w:uiPriority w:val="99"/>
    <w:semiHidden/>
    <w:unhideWhenUsed/>
    <w:rsid w:val="002E4196"/>
    <w:pPr>
      <w:spacing w:after="0" w:line="240" w:lineRule="auto"/>
    </w:pPr>
    <w:rPr>
      <w:rFonts w:ascii="Segoe UI" w:hAnsi="Segoe UI"/>
      <w:sz w:val="18"/>
      <w:szCs w:val="18"/>
    </w:rPr>
  </w:style>
  <w:style w:type="character" w:customStyle="1" w:styleId="BalloonTextChar">
    <w:name w:val="Balloon Text Char"/>
    <w:basedOn w:val="DefaultParagraphFont"/>
    <w:link w:val="BalloonText"/>
    <w:uiPriority w:val="99"/>
    <w:semiHidden/>
    <w:rsid w:val="002E4196"/>
    <w:rPr>
      <w:rFonts w:ascii="Segoe UI" w:hAnsi="Segoe UI"/>
      <w:sz w:val="18"/>
      <w:szCs w:val="18"/>
    </w:rPr>
  </w:style>
  <w:style w:type="table" w:customStyle="1" w:styleId="TableGrid0">
    <w:name w:val="TableGrid"/>
    <w:rsid w:val="008B4B1A"/>
    <w:pPr>
      <w:spacing w:after="0" w:line="240" w:lineRule="auto"/>
    </w:pPr>
    <w:rPr>
      <w:rFonts w:eastAsiaTheme="minorEastAsia"/>
      <w:lang w:eastAsia="en-GB"/>
    </w:rPr>
    <w:tblPr>
      <w:tblCellMar>
        <w:top w:w="0" w:type="dxa"/>
        <w:left w:w="0" w:type="dxa"/>
        <w:bottom w:w="0" w:type="dxa"/>
        <w:right w:w="0" w:type="dxa"/>
      </w:tblCellMar>
    </w:tblPr>
  </w:style>
  <w:style w:type="paragraph" w:styleId="Header">
    <w:name w:val="header"/>
    <w:basedOn w:val="Normal"/>
    <w:link w:val="HeaderChar"/>
    <w:uiPriority w:val="99"/>
    <w:unhideWhenUsed/>
    <w:rsid w:val="007F49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4989"/>
  </w:style>
  <w:style w:type="paragraph" w:styleId="Footer">
    <w:name w:val="footer"/>
    <w:basedOn w:val="Normal"/>
    <w:link w:val="FooterChar"/>
    <w:uiPriority w:val="99"/>
    <w:unhideWhenUsed/>
    <w:rsid w:val="007F49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49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48459">
      <w:bodyDiv w:val="1"/>
      <w:marLeft w:val="0"/>
      <w:marRight w:val="0"/>
      <w:marTop w:val="0"/>
      <w:marBottom w:val="0"/>
      <w:divBdr>
        <w:top w:val="none" w:sz="0" w:space="0" w:color="auto"/>
        <w:left w:val="none" w:sz="0" w:space="0" w:color="auto"/>
        <w:bottom w:val="none" w:sz="0" w:space="0" w:color="auto"/>
        <w:right w:val="none" w:sz="0" w:space="0" w:color="auto"/>
      </w:divBdr>
    </w:div>
    <w:div w:id="59179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5440AB-ECC6-475A-8E7D-76E6832D61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13</Pages>
  <Words>3205</Words>
  <Characters>18269</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hi-impact consultancy</Company>
  <LinksUpToDate>false</LinksUpToDate>
  <CharactersWithSpaces>21432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amilne</dc:creator>
  <cp:keywords/>
  <dc:description/>
  <cp:lastModifiedBy>A Kavanagh</cp:lastModifiedBy>
  <cp:revision>16</cp:revision>
  <dcterms:created xsi:type="dcterms:W3CDTF">2025-05-23T08:30:00Z</dcterms:created>
  <dcterms:modified xsi:type="dcterms:W3CDTF">2025-10-08T10:32:00Z</dcterms:modified>
</cp:coreProperties>
</file>