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38761d"/>
          <w:sz w:val="40"/>
          <w:szCs w:val="40"/>
        </w:rPr>
      </w:pPr>
      <w:r w:rsidDel="00000000" w:rsidR="00000000" w:rsidRPr="00000000">
        <w:rPr>
          <w:color w:val="38761d"/>
          <w:sz w:val="40"/>
          <w:szCs w:val="40"/>
          <w:rtl w:val="0"/>
        </w:rPr>
        <w:t xml:space="preserve">Year 3 English Reading Long Term Plan 2026-27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Autumn Term 1 and 2</w:t>
      </w:r>
      <w:r w:rsidDel="00000000" w:rsidR="00000000" w:rsidRPr="00000000">
        <w:rPr>
          <w:rtl w:val="0"/>
        </w:rPr>
      </w:r>
    </w:p>
    <w:tbl>
      <w:tblPr>
        <w:tblStyle w:val="Table1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Predators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Pest Controllers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EVREV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Forces and Magnetism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Magnetism?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Climate Change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Taking Action On Climate Change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IVVES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Habitats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Place For Me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VRVEE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Normans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Harold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RSVRS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Urban Living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Unique Houses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SSRER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Romans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Hadrian’s Wall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Orchestra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How To Make Your Own Kitchen Orchestra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VEEES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King Henry VIII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Life At Hampton Court Palace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RRERI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Countries Within The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SVVSS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Famous Italians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VIVIV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Predators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Beast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Beginning of the Empire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RRVSR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Man Wreathed in Seaweed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IISES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Climate Change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climate change?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SEVEI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King Henry VIII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story of the Mary Rose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RIRVI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Optical Wonders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RRVVI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Normans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Norman Britain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SRSRI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Orchestra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Musical Safari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IRPES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Urban Living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Urban Pests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VSSIV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Yule Lads (Sausage Swiper)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IRSSE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Christmas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Favourite Toy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IVRVP</w:t>
            </w:r>
          </w:p>
        </w:tc>
      </w:tr>
    </w:tbl>
    <w:p w:rsidR="00000000" w:rsidDel="00000000" w:rsidP="00000000" w:rsidRDefault="00000000" w:rsidRPr="00000000" w14:paraId="00000076">
      <w:pPr>
        <w:rPr>
          <w:rFonts w:ascii="Calibri" w:cs="Calibri" w:eastAsia="Calibri" w:hAnsi="Calibri"/>
        </w:rPr>
      </w:pPr>
      <w:bookmarkStart w:colFirst="0" w:colLast="0" w:name="_heading=h.k4myisu41pr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rPr/>
      </w:pPr>
      <w:r w:rsidDel="00000000" w:rsidR="00000000" w:rsidRPr="00000000">
        <w:rPr>
          <w:color w:val="38761d"/>
          <w:rtl w:val="0"/>
        </w:rPr>
        <w:t xml:space="preserve">Spring Term 1 and 2</w:t>
      </w:r>
      <w:r w:rsidDel="00000000" w:rsidR="00000000" w:rsidRPr="00000000">
        <w:rPr>
          <w:rtl w:val="0"/>
        </w:rPr>
      </w:r>
    </w:p>
    <w:tbl>
      <w:tblPr>
        <w:tblStyle w:val="Table2"/>
        <w:tblW w:w="8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4"/>
        <w:gridCol w:w="1726"/>
        <w:gridCol w:w="1727"/>
        <w:gridCol w:w="1727"/>
        <w:gridCol w:w="1726"/>
        <w:tblGridChange w:id="0">
          <w:tblGrid>
            <w:gridCol w:w="1724"/>
            <w:gridCol w:w="1726"/>
            <w:gridCol w:w="1727"/>
            <w:gridCol w:w="1727"/>
            <w:gridCol w:w="1726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Predators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Barn Owl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SREER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Climate Change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Renewable Energy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RRRIS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1–2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Forces and Magnetism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Three Laws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SSVVP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Romans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Romulus and Remus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Normans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Bitter Rivalry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RVRVI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3–4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Iron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Hillforts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SRRIE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Ancient Egyptians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Mummify a Tomato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RVRVP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5–6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King Henry Vlll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Henry Vlll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British Empire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Empires in History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IVVSV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Climate Change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Carbon Sinks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ERREP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Habitats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Let’s Go Rock Pooling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SIIRR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Women of the skies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Bessie Coleman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 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VEIVS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Crime and Punishment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Court System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RERVV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Deserts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Skeleton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EEISR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Underwater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Little Green Turtle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SIISP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VIVSV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Light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Light?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SSSVV</w:t>
            </w:r>
          </w:p>
        </w:tc>
      </w:tr>
    </w:tbl>
    <w:p w:rsidR="00000000" w:rsidDel="00000000" w:rsidP="00000000" w:rsidRDefault="00000000" w:rsidRPr="00000000" w14:paraId="000000D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2"/>
        <w:rPr>
          <w:color w:val="3876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2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b w:val="0"/>
          <w:bCs w:val="0"/>
          <w:color w:val="38761d"/>
          <w:rtl w:val="0"/>
        </w:rPr>
        <w:t xml:space="preserve">Summer Term 1 and 2</w:t>
      </w:r>
      <w:r w:rsidDel="00000000" w:rsidR="00000000" w:rsidRPr="00000000">
        <w:rPr>
          <w:rtl w:val="0"/>
        </w:rPr>
      </w:r>
    </w:p>
    <w:tbl>
      <w:tblPr>
        <w:tblStyle w:val="Table3"/>
        <w:tblW w:w="8604.0" w:type="dxa"/>
        <w:jc w:val="left"/>
        <w:tblInd w:w="2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704"/>
        <w:gridCol w:w="1725"/>
        <w:gridCol w:w="1725"/>
        <w:gridCol w:w="1725"/>
        <w:gridCol w:w="1725"/>
        <w:tblGridChange w:id="0">
          <w:tblGrid>
            <w:gridCol w:w="1704"/>
            <w:gridCol w:w="1725"/>
            <w:gridCol w:w="1725"/>
            <w:gridCol w:w="1725"/>
            <w:gridCol w:w="172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Weeks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Text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skill (content domain)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Content domains taught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Robots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chase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VVEPI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Angry Earth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Tremor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SRESV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Mythical creatures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Why do dragons make great pets?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RVSRE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Heroes and villains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decider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IRSIP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Animal food chains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There was an old lady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RSERS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Paris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Arc De Triomphe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IVRRV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Rocks and fossils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Types of rock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SVSVE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Iron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Iron Age Celts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SVVIS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Picts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Picts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tcBorders>
              <w:bottom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bookmarkStart w:colFirst="0" w:colLast="0" w:name="_heading=h.d3tm9bfjn2ip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RSRRP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Coasts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Water Cycle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tcBorders>
              <w:top w:color="000000" w:space="0" w:sz="12" w:val="single"/>
            </w:tcBorders>
            <w:shd w:fill="d9ead3" w:val="clear"/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RSRES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Women of the skies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Hazel Hill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RSIIR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1-2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Stone Age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IVSSP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Creation Myths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Four Worlds A Hopi Tribe Native American Creation Myth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RIRVV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Rocks and fossils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Soil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VSVE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Nursery Rhymes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Little Bo Peep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SVVSI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Nursery Rhymes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Jack and Jill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SRVVS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Orchestra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Cymbal Player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Inference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VVRSE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5-6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Ancient Egyptians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 a Mission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Vocabulary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IRIRP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Orchestra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 Orchestra Family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VISPS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Crime and Punishment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Dick Turpin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Retrieval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SVVSI</w:t>
            </w:r>
          </w:p>
        </w:tc>
      </w:tr>
    </w:tbl>
    <w:p w:rsidR="00000000" w:rsidDel="00000000" w:rsidP="00000000" w:rsidRDefault="00000000" w:rsidRPr="00000000" w14:paraId="00000142">
      <w:pPr>
        <w:pStyle w:val="Heading2"/>
        <w:shd w:fill="ffffff" w:val="clear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z/bqHroLc9/q3/EBVHWc/Fg4rg==">CgMxLjAyDmguazRteWlzdTQxcHJ2Mg5oLmQzdG05YmZqbjJpcDgAciExU2Y3NUpWdVZ2djNDNGRlZlJTYjcxT1VaSEh4VkhSZDk=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