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E77" w:rsidRDefault="00C05E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6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C05E77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1" w:name="_heading=h.9et76rhqkebp" w:colFirst="0" w:colLast="0"/>
            <w:bookmarkEnd w:id="1"/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Electricity </w:t>
            </w:r>
          </w:p>
          <w:p w:rsidR="00C05E77" w:rsidRDefault="00C05E77">
            <w:pPr>
              <w:rPr>
                <w:b/>
                <w:sz w:val="18"/>
                <w:szCs w:val="18"/>
                <w:u w:val="single"/>
              </w:rPr>
            </w:pPr>
          </w:p>
          <w:p w:rsidR="00C05E77" w:rsidRDefault="001818A1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Describe the parts of an electric circuit</w:t>
            </w:r>
          </w:p>
          <w:p w:rsidR="00C05E77" w:rsidRDefault="001818A1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voltage and its effect on an electrical circuit</w:t>
            </w:r>
          </w:p>
          <w:p w:rsidR="00C05E77" w:rsidRDefault="001818A1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Apply knowledge to identify and correct problems in a circuit</w:t>
            </w:r>
          </w:p>
          <w:p w:rsidR="00C05E77" w:rsidRDefault="001818A1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Investigate what affects the output of a circuit</w:t>
            </w:r>
          </w:p>
          <w:p w:rsidR="00C05E77" w:rsidRDefault="001818A1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Build a set of traffic lights </w:t>
            </w:r>
          </w:p>
          <w:p w:rsidR="00C05E77" w:rsidRDefault="001818A1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Apply knowledge of conductors and insulators. </w:t>
            </w:r>
          </w:p>
          <w:p w:rsidR="00C05E77" w:rsidRDefault="00C05E77">
            <w:pPr>
              <w:rPr>
                <w:b/>
                <w:sz w:val="18"/>
                <w:szCs w:val="18"/>
                <w:u w:val="single"/>
              </w:rPr>
            </w:pP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Light </w:t>
            </w:r>
          </w:p>
          <w:p w:rsidR="00C05E77" w:rsidRDefault="00C05E77">
            <w:pPr>
              <w:rPr>
                <w:sz w:val="18"/>
                <w:szCs w:val="18"/>
              </w:rPr>
            </w:pPr>
          </w:p>
          <w:p w:rsidR="00C05E77" w:rsidRDefault="001818A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how light travels </w:t>
            </w:r>
          </w:p>
          <w:p w:rsidR="00C05E77" w:rsidRDefault="001818A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reflection </w:t>
            </w:r>
          </w:p>
          <w:p w:rsidR="00C05E77" w:rsidRDefault="001818A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reflection and explain how it can be used to help us see</w:t>
            </w:r>
          </w:p>
          <w:p w:rsidR="00C05E77" w:rsidRDefault="001818A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Investigate how shadows can change </w:t>
            </w:r>
          </w:p>
          <w:p w:rsidR="00C05E77" w:rsidRDefault="001818A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Investigate how we can show why shadows have the same shape as the object that casts them</w:t>
            </w:r>
          </w:p>
          <w:p w:rsidR="00C05E77" w:rsidRDefault="001818A1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light phenomena </w:t>
            </w:r>
          </w:p>
          <w:p w:rsidR="00C05E77" w:rsidRDefault="00C05E77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Baroque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Define some key features of Baroque music, including recitative, canon, ground bass and fugue.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Take part in a vocal improvisat</w:t>
            </w:r>
            <w:r>
              <w:rPr>
                <w:sz w:val="18"/>
                <w:szCs w:val="18"/>
              </w:rPr>
              <w:t>ion task based on Baroque recitative.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several parts of a canon using staff notation, with or without letter names.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Compose a ground bass melodic ostinato.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Notate a ground bass pattern using staff notation.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some well-known Baroque composers and de</w:t>
            </w:r>
            <w:r>
              <w:rPr>
                <w:sz w:val="18"/>
                <w:szCs w:val="18"/>
              </w:rPr>
              <w:t>scribe what musical features they were known for.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 a fugue part by reading staff notation, with or without note names.</w:t>
            </w:r>
          </w:p>
          <w:p w:rsidR="00C05E77" w:rsidRDefault="001818A1">
            <w:pPr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 a fugue.</w:t>
            </w: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Composing and performing a leavers’ song</w:t>
            </w:r>
          </w:p>
          <w:p w:rsidR="00C05E77" w:rsidRDefault="001818A1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and evaluate the musical features of a song.</w:t>
            </w:r>
          </w:p>
          <w:p w:rsidR="00C05E77" w:rsidRDefault="001818A1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Contribute ideas to </w:t>
            </w:r>
            <w:r>
              <w:rPr>
                <w:sz w:val="18"/>
                <w:szCs w:val="18"/>
              </w:rPr>
              <w:t>their group chorus, suggesting how lines three and four could rhythm.</w:t>
            </w:r>
          </w:p>
          <w:p w:rsidR="00C05E77" w:rsidRDefault="001818A1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 and existing melody over a four-chord backing track.</w:t>
            </w:r>
          </w:p>
          <w:p w:rsidR="00C05E77" w:rsidRDefault="001818A1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a melody that fits both the lyrics and the four-chord backing track of the chorus, using tuned percussion instruments.</w:t>
            </w:r>
          </w:p>
          <w:p w:rsidR="00C05E77" w:rsidRDefault="001818A1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</w:t>
            </w:r>
            <w:r>
              <w:rPr>
                <w:sz w:val="18"/>
                <w:szCs w:val="18"/>
              </w:rPr>
              <w:t>ord melodies using letter notation.</w:t>
            </w:r>
          </w:p>
          <w:p w:rsidR="00C05E77" w:rsidRDefault="001818A1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bookmarkStart w:id="2" w:name="_heading=h.w5005tymf8p0" w:colFirst="0" w:colLast="0"/>
            <w:bookmarkEnd w:id="2"/>
            <w:r>
              <w:rPr>
                <w:sz w:val="18"/>
                <w:szCs w:val="18"/>
              </w:rPr>
              <w:t>Perform the leavers’ song with confidence.</w:t>
            </w: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Free Time in Spain</w:t>
            </w:r>
          </w:p>
          <w:p w:rsidR="00C05E77" w:rsidRDefault="001818A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read a cartoon to identify how verb endings change.</w:t>
            </w:r>
          </w:p>
          <w:p w:rsidR="00C05E77" w:rsidRDefault="001818A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report about seasonal activities using regular verb endings.</w:t>
            </w:r>
          </w:p>
          <w:p w:rsidR="00C05E77" w:rsidRDefault="001818A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answer questions about free time in Spain using appropriate verb endings.</w:t>
            </w:r>
          </w:p>
          <w:p w:rsidR="00C05E77" w:rsidRDefault="001818A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translate travel reports from English to Spanish.</w:t>
            </w:r>
          </w:p>
          <w:p w:rsidR="00C05E77" w:rsidRDefault="001818A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construct a descriptive travel blog using a range of verbs in the present tense.</w:t>
            </w:r>
          </w:p>
          <w:p w:rsidR="00C05E77" w:rsidRDefault="001818A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compare and respond to different travel</w:t>
            </w:r>
            <w:r>
              <w:rPr>
                <w:color w:val="000000"/>
                <w:sz w:val="18"/>
                <w:szCs w:val="18"/>
              </w:rPr>
              <w:t xml:space="preserve"> blogs to express preference.</w:t>
            </w:r>
          </w:p>
          <w:p w:rsidR="00C05E77" w:rsidRDefault="00C05E77">
            <w:pPr>
              <w:rPr>
                <w:sz w:val="18"/>
                <w:szCs w:val="18"/>
              </w:rPr>
            </w:pP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Maya City Treasure Hunt</w:t>
            </w:r>
          </w:p>
          <w:p w:rsidR="00C05E77" w:rsidRDefault="001818A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translate sentences to find out about Ancient Maya cities.</w:t>
            </w:r>
          </w:p>
          <w:p w:rsidR="00C05E77" w:rsidRDefault="001818A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describe the Ancient Maya people.</w:t>
            </w:r>
          </w:p>
          <w:p w:rsidR="00C05E77" w:rsidRDefault="001818A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deduce and follow simple directions to different Maya city landmarks.</w:t>
            </w:r>
          </w:p>
          <w:p w:rsidR="00C05E77" w:rsidRDefault="001818A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interpret directional language to navigate around a Maya city.</w:t>
            </w:r>
          </w:p>
          <w:p w:rsidR="00C05E77" w:rsidRDefault="001818A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create written clues for a treasure hunt around an Ancient Maya city.</w:t>
            </w:r>
          </w:p>
          <w:p w:rsidR="00C05E77" w:rsidRDefault="001818A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evaluate the use of language used in giving directions.</w:t>
            </w:r>
          </w:p>
        </w:tc>
      </w:tr>
      <w:tr w:rsidR="00C05E77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C05E77" w:rsidRDefault="001818A1">
            <w:pPr>
              <w:spacing w:line="259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Ancient Civilisations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           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20"/>
                <w:szCs w:val="20"/>
              </w:rPr>
              <w:t xml:space="preserve">Identify where and when ancient civilisations began                                   - To understand the importance of rivers on settlements and agriculture  </w:t>
            </w:r>
            <w:r>
              <w:rPr>
                <w:sz w:val="20"/>
                <w:szCs w:val="20"/>
              </w:rPr>
              <w:tab/>
              <w:t xml:space="preserve">                           </w:t>
            </w:r>
            <w:r>
              <w:rPr>
                <w:sz w:val="20"/>
                <w:szCs w:val="20"/>
              </w:rPr>
              <w:t xml:space="preserve">   -to learn how the Ancient civilizations communicated                                             -to understand the different religious beliefs                                                            -look at the inventions, innovations and trade</w:t>
            </w:r>
          </w:p>
          <w:p w:rsidR="00C05E77" w:rsidRDefault="00C05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</w:p>
          <w:p w:rsidR="00C05E77" w:rsidRDefault="00C05E77">
            <w:pPr>
              <w:jc w:val="center"/>
              <w:rPr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C05E77" w:rsidRDefault="00C05E77">
            <w:pPr>
              <w:rPr>
                <w:i/>
                <w:color w:val="FF0000"/>
                <w:sz w:val="18"/>
                <w:szCs w:val="18"/>
              </w:rPr>
            </w:pPr>
          </w:p>
          <w:p w:rsidR="00C05E77" w:rsidRDefault="001818A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proofErr w:type="spellStart"/>
            <w:r>
              <w:rPr>
                <w:b/>
                <w:i/>
                <w:color w:val="FF0000"/>
                <w:sz w:val="30"/>
                <w:szCs w:val="30"/>
              </w:rPr>
              <w:t>Brackenwood</w:t>
            </w:r>
            <w:proofErr w:type="spellEnd"/>
            <w:r>
              <w:rPr>
                <w:b/>
                <w:i/>
                <w:color w:val="FF0000"/>
                <w:sz w:val="30"/>
                <w:szCs w:val="30"/>
              </w:rPr>
              <w:t xml:space="preserve"> Junior School</w:t>
            </w:r>
          </w:p>
          <w:p w:rsidR="00C05E77" w:rsidRDefault="001818A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14615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15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1981200</wp:posOffset>
                  </wp:positionH>
                  <wp:positionV relativeFrom="paragraph">
                    <wp:posOffset>76200</wp:posOffset>
                  </wp:positionV>
                  <wp:extent cx="681038" cy="621447"/>
                  <wp:effectExtent l="0" t="0" r="0" b="0"/>
                  <wp:wrapNone/>
                  <wp:docPr id="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6214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C05E77" w:rsidRDefault="001818A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 xml:space="preserve">Y6 </w:t>
            </w:r>
          </w:p>
          <w:p w:rsidR="00C05E77" w:rsidRDefault="00C05E77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C05E77" w:rsidRDefault="001818A1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Summer Overview</w:t>
            </w:r>
          </w:p>
          <w:p w:rsidR="00C05E77" w:rsidRDefault="00C05E77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C05E77" w:rsidRDefault="00181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Ultimate Frisbee</w:t>
            </w:r>
          </w:p>
          <w:p w:rsidR="00C05E77" w:rsidRDefault="001818A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Throw a frisbee accurately using the backhand</w:t>
            </w:r>
          </w:p>
          <w:p w:rsidR="00C05E77" w:rsidRDefault="001818A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create angles</w:t>
            </w:r>
          </w:p>
          <w:p w:rsidR="00C05E77" w:rsidRDefault="001818A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defend against an opponent</w:t>
            </w:r>
          </w:p>
          <w:p w:rsidR="00C05E77" w:rsidRDefault="001818A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 the rules of ultimate frisbee</w:t>
            </w:r>
          </w:p>
          <w:p w:rsidR="00C05E77" w:rsidRDefault="00181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Athletics</w:t>
            </w:r>
          </w:p>
          <w:p w:rsidR="00C05E77" w:rsidRDefault="001818A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Controlling my running over middle distances</w:t>
            </w:r>
          </w:p>
          <w:p w:rsidR="00C05E77" w:rsidRDefault="001818A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generate power from my thigh</w:t>
            </w:r>
          </w:p>
          <w:p w:rsidR="00C05E77" w:rsidRDefault="001818A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High jump techniques </w:t>
            </w:r>
          </w:p>
          <w:p w:rsidR="00C05E77" w:rsidRDefault="001818A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hurdle effectively</w:t>
            </w:r>
          </w:p>
          <w:p w:rsidR="00C05E77" w:rsidRDefault="001818A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Transfer the relay </w:t>
            </w:r>
            <w:proofErr w:type="spellStart"/>
            <w:r>
              <w:rPr>
                <w:sz w:val="18"/>
                <w:szCs w:val="18"/>
              </w:rPr>
              <w:t>batton</w:t>
            </w:r>
            <w:proofErr w:type="spellEnd"/>
            <w:r>
              <w:rPr>
                <w:sz w:val="18"/>
                <w:szCs w:val="18"/>
              </w:rPr>
              <w:t xml:space="preserve"> effectively</w:t>
            </w:r>
          </w:p>
          <w:p w:rsidR="00C05E77" w:rsidRDefault="00181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OAA</w:t>
            </w:r>
          </w:p>
          <w:p w:rsidR="00C05E77" w:rsidRDefault="001818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as part of a team</w:t>
            </w:r>
          </w:p>
          <w:p w:rsidR="00C05E77" w:rsidRDefault="001818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Give clear instructions</w:t>
            </w:r>
          </w:p>
          <w:p w:rsidR="00C05E77" w:rsidRDefault="001818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Work quickly and effectively against the clock</w:t>
            </w:r>
          </w:p>
          <w:p w:rsidR="00C05E77" w:rsidRDefault="001818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Communicate positively with other members of your group</w:t>
            </w:r>
          </w:p>
          <w:p w:rsidR="00C05E77" w:rsidRDefault="00C05E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18"/>
                <w:szCs w:val="18"/>
              </w:rPr>
            </w:pPr>
          </w:p>
          <w:p w:rsidR="00C05E77" w:rsidRDefault="001818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Rounders</w:t>
            </w:r>
          </w:p>
          <w:p w:rsidR="00C05E77" w:rsidRDefault="001818A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Throw accurately</w:t>
            </w:r>
          </w:p>
          <w:p w:rsidR="00C05E77" w:rsidRDefault="001818A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Strike with some accuracy into a given area</w:t>
            </w:r>
          </w:p>
          <w:p w:rsidR="00C05E77" w:rsidRDefault="001818A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Back up fellow fielders</w:t>
            </w:r>
          </w:p>
        </w:tc>
      </w:tr>
      <w:tr w:rsidR="00C05E77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Interconnectivity</w:t>
            </w:r>
          </w:p>
          <w:p w:rsidR="00C05E77" w:rsidRDefault="001818A1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To locate UK, China and UAE on a map and identify land borders</w:t>
            </w:r>
          </w:p>
          <w:p w:rsidR="00C05E77" w:rsidRDefault="001818A1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plan relevant questions for a fieldwork study.</w:t>
            </w:r>
          </w:p>
          <w:p w:rsidR="00C05E77" w:rsidRDefault="001818A1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explore transportation links between different countries.</w:t>
            </w:r>
          </w:p>
          <w:p w:rsidR="00C05E77" w:rsidRDefault="001818A1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 investigate the trends and patterns of </w:t>
            </w:r>
            <w:proofErr w:type="gramStart"/>
            <w:r>
              <w:rPr>
                <w:sz w:val="18"/>
                <w:szCs w:val="18"/>
              </w:rPr>
              <w:t>a  country’s</w:t>
            </w:r>
            <w:proofErr w:type="gramEnd"/>
            <w:r>
              <w:rPr>
                <w:sz w:val="18"/>
                <w:szCs w:val="18"/>
              </w:rPr>
              <w:t xml:space="preserve"> economy and population.</w:t>
            </w:r>
          </w:p>
          <w:p w:rsidR="00C05E77" w:rsidRDefault="001818A1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bookmarkStart w:id="3" w:name="_heading=h.xdewtmtyj3yt" w:colFirst="0" w:colLast="0"/>
            <w:bookmarkEnd w:id="3"/>
            <w:r>
              <w:rPr>
                <w:sz w:val="18"/>
                <w:szCs w:val="18"/>
              </w:rPr>
              <w:t>To identify causes and solutions of air pollution in the UAE, China and UK.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C05E77" w:rsidRDefault="001818A1">
            <w:pPr>
              <w:jc w:val="center"/>
              <w:rPr>
                <w:sz w:val="18"/>
                <w:szCs w:val="18"/>
                <w:u w:val="single"/>
              </w:rPr>
            </w:pPr>
            <w:bookmarkStart w:id="4" w:name="_heading=h.4zepfujr416p" w:colFirst="0" w:colLast="0"/>
            <w:bookmarkEnd w:id="4"/>
            <w:r>
              <w:rPr>
                <w:sz w:val="18"/>
                <w:szCs w:val="18"/>
                <w:u w:val="single"/>
              </w:rPr>
              <w:t>DT</w:t>
            </w:r>
          </w:p>
          <w:p w:rsidR="00C05E77" w:rsidRDefault="001818A1">
            <w:pPr>
              <w:rPr>
                <w:sz w:val="18"/>
                <w:szCs w:val="18"/>
              </w:rPr>
            </w:pPr>
            <w:bookmarkStart w:id="5" w:name="_heading=h.91fzp797xfce" w:colFirst="0" w:colLast="0"/>
            <w:bookmarkEnd w:id="5"/>
            <w:r>
              <w:rPr>
                <w:b/>
                <w:sz w:val="18"/>
                <w:szCs w:val="18"/>
                <w:u w:val="single"/>
              </w:rPr>
              <w:t>Cooking &amp; Nutrition: Come Dine with Me</w:t>
            </w:r>
          </w:p>
          <w:p w:rsidR="00C05E77" w:rsidRDefault="00C05E77">
            <w:pPr>
              <w:rPr>
                <w:sz w:val="18"/>
                <w:szCs w:val="18"/>
              </w:rPr>
            </w:pPr>
            <w:bookmarkStart w:id="6" w:name="_heading=h.3pe431wvcki" w:colFirst="0" w:colLast="0"/>
            <w:bookmarkEnd w:id="6"/>
          </w:p>
          <w:p w:rsidR="00C05E77" w:rsidRDefault="001818A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bookmarkStart w:id="7" w:name="_heading=h.aaxtiz3hf177" w:colFirst="0" w:colLast="0"/>
            <w:bookmarkEnd w:id="7"/>
            <w:r>
              <w:rPr>
                <w:sz w:val="18"/>
                <w:szCs w:val="18"/>
              </w:rPr>
              <w:t>To research and design a three-course meal.</w:t>
            </w:r>
          </w:p>
          <w:p w:rsidR="00C05E77" w:rsidRDefault="001818A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apply culinary skills and knowledge (starter).</w:t>
            </w:r>
          </w:p>
          <w:p w:rsidR="00C05E77" w:rsidRDefault="001818A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apply culinary skills and knowledge (main).</w:t>
            </w:r>
          </w:p>
          <w:p w:rsidR="00C05E77" w:rsidRDefault="001818A1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apply culinary skills and knowledge (dessert).</w:t>
            </w:r>
          </w:p>
          <w:p w:rsidR="00C05E77" w:rsidRDefault="00C05E77">
            <w:pPr>
              <w:rPr>
                <w:sz w:val="18"/>
                <w:szCs w:val="18"/>
              </w:rPr>
            </w:pP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Electrical Systems: Steady Hand Game</w:t>
            </w:r>
          </w:p>
          <w:p w:rsidR="00C05E77" w:rsidRDefault="00C05E77">
            <w:pPr>
              <w:rPr>
                <w:sz w:val="18"/>
                <w:szCs w:val="18"/>
              </w:rPr>
            </w:pPr>
          </w:p>
          <w:p w:rsidR="00C05E77" w:rsidRDefault="001818A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design a steady hand game.</w:t>
            </w:r>
          </w:p>
          <w:p w:rsidR="00C05E77" w:rsidRDefault="001818A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construct a stable base.</w:t>
            </w:r>
          </w:p>
          <w:p w:rsidR="00C05E77" w:rsidRDefault="001818A1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bookmarkStart w:id="8" w:name="_heading=h.yguhv3ltad1o" w:colFirst="0" w:colLast="0"/>
            <w:bookmarkEnd w:id="8"/>
            <w:r>
              <w:rPr>
                <w:sz w:val="18"/>
                <w:szCs w:val="18"/>
              </w:rPr>
              <w:t>To assemble electronics and complete an electrical game.</w:t>
            </w:r>
          </w:p>
          <w:p w:rsidR="00C05E77" w:rsidRDefault="00C05E77">
            <w:pPr>
              <w:rPr>
                <w:color w:val="FF0000"/>
                <w:sz w:val="18"/>
                <w:szCs w:val="18"/>
              </w:rPr>
            </w:pPr>
            <w:bookmarkStart w:id="9" w:name="_heading=h.4v4mw9h8ejo5" w:colFirst="0" w:colLast="0"/>
            <w:bookmarkEnd w:id="9"/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C05E77" w:rsidRDefault="001818A1">
            <w:pPr>
              <w:spacing w:before="240" w:after="240"/>
              <w:rPr>
                <w:rFonts w:ascii="Comic Sans MS" w:eastAsia="Comic Sans MS" w:hAnsi="Comic Sans MS" w:cs="Comic Sans MS"/>
                <w:b/>
                <w:sz w:val="16"/>
                <w:szCs w:val="16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  <w:u w:val="single"/>
              </w:rPr>
              <w:t>The Natural World</w:t>
            </w:r>
          </w:p>
          <w:p w:rsidR="00C05E77" w:rsidRDefault="001818A1">
            <w:pPr>
              <w:spacing w:before="240" w:after="240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what different faiths say about how the world was created</w:t>
            </w:r>
          </w:p>
          <w:p w:rsidR="00C05E77" w:rsidRDefault="001818A1">
            <w:pPr>
              <w:spacing w:before="240" w:after="240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Look at similarities between the creation stories</w:t>
            </w:r>
          </w:p>
          <w:p w:rsidR="00C05E77" w:rsidRDefault="001818A1">
            <w:pPr>
              <w:spacing w:before="240" w:after="240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the scientific and non-religious views on how Earth was created</w:t>
            </w:r>
          </w:p>
          <w:p w:rsidR="00C05E77" w:rsidRDefault="001818A1">
            <w:pPr>
              <w:spacing w:before="240" w:after="240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Learn what it means to have stewardship over the Earth</w:t>
            </w:r>
          </w:p>
          <w:p w:rsidR="00C05E77" w:rsidRDefault="001818A1">
            <w:pPr>
              <w:spacing w:before="240" w:after="240"/>
              <w:ind w:left="1080" w:hanging="36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To know what faith </w:t>
            </w:r>
            <w:proofErr w:type="gramStart"/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members</w:t>
            </w:r>
            <w:proofErr w:type="gramEnd"/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do to care for the world and the environment</w:t>
            </w:r>
          </w:p>
          <w:p w:rsidR="00C05E77" w:rsidRDefault="00C05E77">
            <w:pPr>
              <w:rPr>
                <w:color w:val="FF0000"/>
                <w:sz w:val="18"/>
                <w:szCs w:val="18"/>
                <w:u w:val="single"/>
              </w:rPr>
            </w:pPr>
          </w:p>
        </w:tc>
      </w:tr>
      <w:tr w:rsidR="00C05E77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C05E77" w:rsidRDefault="001818A1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C05E77" w:rsidRDefault="001818A1">
            <w:pPr>
              <w:pStyle w:val="Heading1"/>
              <w:keepNext w:val="0"/>
              <w:keepLines w:val="0"/>
              <w:spacing w:before="0" w:after="0" w:line="250" w:lineRule="auto"/>
              <w:outlineLvl w:val="0"/>
              <w:rPr>
                <w:color w:val="FF0000"/>
                <w:sz w:val="18"/>
                <w:szCs w:val="18"/>
                <w:u w:val="single"/>
              </w:rPr>
            </w:pPr>
            <w:bookmarkStart w:id="10" w:name="_heading=h.4zq4gd41xfab" w:colFirst="0" w:colLast="0"/>
            <w:bookmarkEnd w:id="10"/>
            <w:r>
              <w:rPr>
                <w:color w:val="FF0000"/>
                <w:sz w:val="18"/>
                <w:szCs w:val="18"/>
                <w:u w:val="single"/>
              </w:rPr>
              <w:t>Sensing Movement</w:t>
            </w:r>
          </w:p>
          <w:p w:rsidR="00C05E77" w:rsidRDefault="001818A1">
            <w:pPr>
              <w:numPr>
                <w:ilvl w:val="0"/>
                <w:numId w:val="10"/>
              </w:numPr>
              <w:spacing w:before="240"/>
              <w:rPr>
                <w:color w:val="FF0000"/>
              </w:rPr>
            </w:pPr>
            <w:r>
              <w:rPr>
                <w:color w:val="FF0000"/>
              </w:rPr>
              <w:t xml:space="preserve"> I can identify examples of conditions in the real world</w:t>
            </w:r>
          </w:p>
          <w:p w:rsidR="00C05E77" w:rsidRDefault="001818A1">
            <w:pPr>
              <w:numPr>
                <w:ilvl w:val="0"/>
                <w:numId w:val="10"/>
              </w:numPr>
              <w:rPr>
                <w:color w:val="FF0000"/>
              </w:rPr>
            </w:pPr>
            <w:r>
              <w:rPr>
                <w:color w:val="FF0000"/>
              </w:rPr>
              <w:t>I can decide what variables to include in a project</w:t>
            </w:r>
          </w:p>
          <w:p w:rsidR="00C05E77" w:rsidRDefault="001818A1">
            <w:pPr>
              <w:numPr>
                <w:ilvl w:val="0"/>
                <w:numId w:val="10"/>
              </w:numPr>
              <w:spacing w:after="240"/>
              <w:rPr>
                <w:color w:val="FF0000"/>
              </w:rPr>
            </w:pPr>
            <w:r>
              <w:rPr>
                <w:color w:val="FF0000"/>
                <w:sz w:val="14"/>
                <w:szCs w:val="14"/>
              </w:rPr>
              <w:t xml:space="preserve"> </w:t>
            </w:r>
            <w:r>
              <w:rPr>
                <w:color w:val="FF0000"/>
              </w:rPr>
              <w:t>I can test my program against my design</w:t>
            </w:r>
          </w:p>
          <w:p w:rsidR="00C05E77" w:rsidRDefault="00C05E77">
            <w:pPr>
              <w:rPr>
                <w:color w:val="FF0000"/>
              </w:rPr>
            </w:pPr>
          </w:p>
          <w:p w:rsidR="00C05E77" w:rsidRDefault="00C05E77">
            <w:pPr>
              <w:rPr>
                <w:color w:val="FF0000"/>
              </w:rPr>
            </w:pPr>
          </w:p>
          <w:p w:rsidR="00C05E77" w:rsidRDefault="00C05E77">
            <w:pPr>
              <w:rPr>
                <w:color w:val="FF0000"/>
              </w:rPr>
            </w:pPr>
          </w:p>
          <w:p w:rsidR="00C05E77" w:rsidRDefault="001818A1">
            <w:pPr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Coding - Code Studio</w:t>
            </w:r>
          </w:p>
          <w:p w:rsidR="00C05E77" w:rsidRDefault="00C05E77">
            <w:pPr>
              <w:numPr>
                <w:ilvl w:val="0"/>
                <w:numId w:val="2"/>
              </w:numPr>
              <w:rPr>
                <w:color w:val="FF0000"/>
              </w:rPr>
            </w:pPr>
          </w:p>
          <w:p w:rsidR="00C05E77" w:rsidRDefault="00C05E77">
            <w:pPr>
              <w:rPr>
                <w:color w:val="FF0000"/>
                <w:sz w:val="18"/>
                <w:szCs w:val="18"/>
              </w:rPr>
            </w:pPr>
          </w:p>
          <w:p w:rsidR="00C05E77" w:rsidRDefault="00C05E77">
            <w:pPr>
              <w:rPr>
                <w:color w:val="FF0000"/>
                <w:sz w:val="18"/>
                <w:szCs w:val="18"/>
              </w:rPr>
            </w:pPr>
          </w:p>
          <w:p w:rsidR="00C05E77" w:rsidRDefault="00C05E77">
            <w:pPr>
              <w:rPr>
                <w:color w:val="FF0000"/>
                <w:sz w:val="18"/>
                <w:szCs w:val="18"/>
              </w:rPr>
            </w:pPr>
          </w:p>
          <w:p w:rsidR="00C05E77" w:rsidRDefault="00C05E77">
            <w:pPr>
              <w:rPr>
                <w:color w:val="FF0000"/>
                <w:sz w:val="18"/>
                <w:szCs w:val="18"/>
              </w:rPr>
            </w:pPr>
          </w:p>
          <w:p w:rsidR="00C05E77" w:rsidRDefault="00C05E77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:rsidR="00C05E77" w:rsidRDefault="001818A1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11" w:name="_heading=h.8iwsoq8h3veo" w:colFirst="0" w:colLast="0"/>
            <w:bookmarkEnd w:id="11"/>
            <w:r>
              <w:rPr>
                <w:b/>
                <w:sz w:val="18"/>
                <w:szCs w:val="18"/>
                <w:u w:val="single"/>
              </w:rPr>
              <w:t>Artist: Phil Dean: The Shoreditch Sketcher</w:t>
            </w: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Drawing</w:t>
            </w:r>
          </w:p>
          <w:p w:rsidR="00C05E77" w:rsidRDefault="001818A1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ideas using different mixed media, using a sketchbook.</w:t>
            </w:r>
          </w:p>
          <w:p w:rsidR="00C05E77" w:rsidRDefault="001818A1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Manipulate and experiment with the elements of art: line, tone, pattern, textures, form, space, colour and shape.</w:t>
            </w:r>
          </w:p>
          <w:p w:rsidR="00C05E77" w:rsidRDefault="001818A1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Sculpture</w:t>
            </w:r>
          </w:p>
          <w:p w:rsidR="00C05E77" w:rsidRDefault="001818A1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Describe the different qualities involved in modelling, sculpture and construction.</w:t>
            </w:r>
          </w:p>
          <w:p w:rsidR="00C05E77" w:rsidRDefault="001818A1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skills working in 3D</w:t>
            </w:r>
          </w:p>
          <w:p w:rsidR="00C05E77" w:rsidRDefault="001818A1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a </w:t>
            </w:r>
            <w:proofErr w:type="gramStart"/>
            <w:r>
              <w:rPr>
                <w:sz w:val="18"/>
                <w:szCs w:val="18"/>
              </w:rPr>
              <w:t>models</w:t>
            </w:r>
            <w:proofErr w:type="gramEnd"/>
            <w:r>
              <w:rPr>
                <w:sz w:val="18"/>
                <w:szCs w:val="18"/>
              </w:rPr>
              <w:t xml:space="preserve"> and d</w:t>
            </w:r>
            <w:r>
              <w:rPr>
                <w:sz w:val="18"/>
                <w:szCs w:val="18"/>
              </w:rPr>
              <w:t>evelop, making alterations to create a final piece.</w:t>
            </w:r>
          </w:p>
          <w:p w:rsidR="00C05E77" w:rsidRDefault="001818A1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Create sculpture and constructions with increasing independence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C05E77" w:rsidRDefault="001818A1">
            <w:pPr>
              <w:jc w:val="center"/>
              <w:rPr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PSHE</w:t>
            </w:r>
          </w:p>
          <w:p w:rsidR="00C05E77" w:rsidRDefault="00C05E77">
            <w:pPr>
              <w:widowControl w:val="0"/>
              <w:spacing w:line="258" w:lineRule="auto"/>
              <w:rPr>
                <w:sz w:val="18"/>
                <w:szCs w:val="18"/>
              </w:rPr>
            </w:pPr>
          </w:p>
          <w:p w:rsidR="00C05E77" w:rsidRDefault="001818A1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Economic Well Being</w:t>
            </w:r>
          </w:p>
          <w:p w:rsidR="00C05E77" w:rsidRDefault="00C05E77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</w:p>
          <w:p w:rsidR="00C05E77" w:rsidRDefault="001818A1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feelings about money and the impact they can have.</w:t>
            </w:r>
          </w:p>
          <w:p w:rsidR="00C05E77" w:rsidRDefault="001818A1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Explain how to safeguard money in both digital and physical environments.</w:t>
            </w:r>
          </w:p>
          <w:p w:rsidR="00C05E77" w:rsidRDefault="001818A1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Know the money changes when moving to secondary school.</w:t>
            </w:r>
          </w:p>
          <w:p w:rsidR="00C05E77" w:rsidRDefault="001818A1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risks of gambling.</w:t>
            </w:r>
          </w:p>
          <w:p w:rsidR="00C05E77" w:rsidRDefault="001818A1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Explain how careers function in different settings and what roles and responsibilities come </w:t>
            </w:r>
            <w:r>
              <w:rPr>
                <w:sz w:val="18"/>
                <w:szCs w:val="18"/>
              </w:rPr>
              <w:t>with them.</w:t>
            </w:r>
          </w:p>
          <w:p w:rsidR="00C05E77" w:rsidRDefault="001818A1">
            <w:pPr>
              <w:widowControl w:val="0"/>
              <w:numPr>
                <w:ilvl w:val="0"/>
                <w:numId w:val="12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different career routes and their </w:t>
            </w:r>
            <w:r>
              <w:rPr>
                <w:sz w:val="18"/>
                <w:szCs w:val="18"/>
              </w:rPr>
              <w:lastRenderedPageBreak/>
              <w:t>requirements.</w:t>
            </w:r>
          </w:p>
          <w:p w:rsidR="00C05E77" w:rsidRDefault="001818A1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Identity</w:t>
            </w:r>
          </w:p>
          <w:p w:rsidR="00C05E77" w:rsidRDefault="001818A1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factors which make up identity.</w:t>
            </w:r>
          </w:p>
          <w:p w:rsidR="00C05E77" w:rsidRDefault="001818A1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that images can be manipulated by the professional media but also by individuals and that they are not realistic.</w:t>
            </w:r>
          </w:p>
          <w:p w:rsidR="00C05E77" w:rsidRDefault="001818A1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Transiti</w:t>
            </w:r>
            <w:r>
              <w:rPr>
                <w:b/>
                <w:sz w:val="18"/>
                <w:szCs w:val="18"/>
                <w:u w:val="single"/>
              </w:rPr>
              <w:t>on</w:t>
            </w:r>
          </w:p>
          <w:p w:rsidR="00C05E77" w:rsidRDefault="001818A1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that change can bring opportunity but also worry.</w:t>
            </w:r>
          </w:p>
          <w:p w:rsidR="00C05E77" w:rsidRDefault="001818A1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explain some ways I can deal with change.</w:t>
            </w:r>
          </w:p>
          <w:p w:rsidR="00C05E77" w:rsidRDefault="001818A1">
            <w:pPr>
              <w:widowControl w:val="0"/>
              <w:numPr>
                <w:ilvl w:val="0"/>
                <w:numId w:val="15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explain some strategies I can use if I feel stressed or anxious.</w:t>
            </w:r>
          </w:p>
        </w:tc>
      </w:tr>
    </w:tbl>
    <w:p w:rsidR="00C05E77" w:rsidRDefault="00C05E77">
      <w:pPr>
        <w:tabs>
          <w:tab w:val="left" w:pos="5175"/>
        </w:tabs>
        <w:rPr>
          <w:color w:val="FF0000"/>
        </w:rPr>
      </w:pPr>
    </w:p>
    <w:sectPr w:rsidR="00C05E77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9542C"/>
    <w:multiLevelType w:val="multilevel"/>
    <w:tmpl w:val="AE2C3D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D20BE"/>
    <w:multiLevelType w:val="multilevel"/>
    <w:tmpl w:val="BA1A05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2F605E"/>
    <w:multiLevelType w:val="multilevel"/>
    <w:tmpl w:val="6AFCDE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8F5F16"/>
    <w:multiLevelType w:val="multilevel"/>
    <w:tmpl w:val="529E05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E62E05"/>
    <w:multiLevelType w:val="multilevel"/>
    <w:tmpl w:val="603C4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1B0CB7"/>
    <w:multiLevelType w:val="multilevel"/>
    <w:tmpl w:val="FB30EC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2824D2"/>
    <w:multiLevelType w:val="multilevel"/>
    <w:tmpl w:val="8DCA1A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0A6E7C"/>
    <w:multiLevelType w:val="multilevel"/>
    <w:tmpl w:val="AC2CC3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62557B"/>
    <w:multiLevelType w:val="multilevel"/>
    <w:tmpl w:val="4C8E70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5B63AE6"/>
    <w:multiLevelType w:val="multilevel"/>
    <w:tmpl w:val="6E9E02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0082575"/>
    <w:multiLevelType w:val="multilevel"/>
    <w:tmpl w:val="7494DA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07349BA"/>
    <w:multiLevelType w:val="multilevel"/>
    <w:tmpl w:val="378A18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72F22FE"/>
    <w:multiLevelType w:val="multilevel"/>
    <w:tmpl w:val="645A30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95A4729"/>
    <w:multiLevelType w:val="multilevel"/>
    <w:tmpl w:val="480201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9DF305B"/>
    <w:multiLevelType w:val="multilevel"/>
    <w:tmpl w:val="A5C2A3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9BD01B4"/>
    <w:multiLevelType w:val="multilevel"/>
    <w:tmpl w:val="1E32DD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1AB2845"/>
    <w:multiLevelType w:val="multilevel"/>
    <w:tmpl w:val="26AE54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7585DC1"/>
    <w:multiLevelType w:val="multilevel"/>
    <w:tmpl w:val="23E687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5B12FB"/>
    <w:multiLevelType w:val="multilevel"/>
    <w:tmpl w:val="D07008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58373B1"/>
    <w:multiLevelType w:val="multilevel"/>
    <w:tmpl w:val="2D2C3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8"/>
  </w:num>
  <w:num w:numId="2">
    <w:abstractNumId w:val="19"/>
  </w:num>
  <w:num w:numId="3">
    <w:abstractNumId w:val="15"/>
  </w:num>
  <w:num w:numId="4">
    <w:abstractNumId w:val="16"/>
  </w:num>
  <w:num w:numId="5">
    <w:abstractNumId w:val="7"/>
  </w:num>
  <w:num w:numId="6">
    <w:abstractNumId w:val="6"/>
  </w:num>
  <w:num w:numId="7">
    <w:abstractNumId w:val="10"/>
  </w:num>
  <w:num w:numId="8">
    <w:abstractNumId w:val="3"/>
  </w:num>
  <w:num w:numId="9">
    <w:abstractNumId w:val="8"/>
  </w:num>
  <w:num w:numId="10">
    <w:abstractNumId w:val="11"/>
  </w:num>
  <w:num w:numId="11">
    <w:abstractNumId w:val="17"/>
  </w:num>
  <w:num w:numId="12">
    <w:abstractNumId w:val="4"/>
  </w:num>
  <w:num w:numId="13">
    <w:abstractNumId w:val="0"/>
  </w:num>
  <w:num w:numId="14">
    <w:abstractNumId w:val="12"/>
  </w:num>
  <w:num w:numId="15">
    <w:abstractNumId w:val="13"/>
  </w:num>
  <w:num w:numId="16">
    <w:abstractNumId w:val="9"/>
  </w:num>
  <w:num w:numId="17">
    <w:abstractNumId w:val="1"/>
  </w:num>
  <w:num w:numId="18">
    <w:abstractNumId w:val="2"/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77"/>
    <w:rsid w:val="001818A1"/>
    <w:rsid w:val="00C0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1E09B5-8A81-4FFE-AF2C-BFE6C06E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04405D"/>
    <w:pPr>
      <w:ind w:left="720"/>
      <w:contextualSpacing/>
    </w:p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uxBDi1oiNaONseIfPDiwX3bFfA==">CgMxLjAyDmguOWV0NzZyaHFrZWJwMg5oLnc1MDA1dHltZjhwMDIOaC54ZGV3dG10eWozeXQyDmguNHplcGZ1anI0MTZwMg5oLjkxZnpwNzk3eGZjZTINaC4zcGU0MzF3dmNraTIOaC5hYXh0aXozaGYxNzcyDmgueWd1aHYzbHRhZDFvMg5oLjR2NG13OWg4ZWpvNTIOaC40enE0Z2Q0MXhmYWIyDmguOGl3c29xOGgzdmVvOAByITF5NEx4TnBrSl81R3NFcWx5dWpTaU5mcjQxOEU0MjFt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2026-09-15T08:52:00Z</dcterms:created>
  <dcterms:modified xsi:type="dcterms:W3CDTF">2026-09-15T08:52:00Z</dcterms:modified>
</cp:coreProperties>
</file>