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BC2" w:rsidRDefault="00825B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0"/>
        <w:tblW w:w="139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9"/>
        <w:gridCol w:w="4649"/>
        <w:gridCol w:w="4650"/>
      </w:tblGrid>
      <w:tr w:rsidR="00825BC2">
        <w:trPr>
          <w:jc w:val="center"/>
        </w:trPr>
        <w:tc>
          <w:tcPr>
            <w:tcW w:w="4649" w:type="dxa"/>
            <w:tcBorders>
              <w:top w:val="single" w:sz="36" w:space="0" w:color="538135"/>
              <w:left w:val="single" w:sz="36" w:space="0" w:color="538135"/>
              <w:bottom w:val="single" w:sz="18" w:space="0" w:color="538135"/>
              <w:right w:val="single" w:sz="18" w:space="0" w:color="538135"/>
            </w:tcBorders>
            <w:shd w:val="clear" w:color="auto" w:fill="D6EDBD"/>
          </w:tcPr>
          <w:p w:rsidR="00825BC2" w:rsidRDefault="003B0872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Science</w:t>
            </w:r>
          </w:p>
          <w:p w:rsidR="00825BC2" w:rsidRDefault="003B0872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color w:val="0D0D0D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u w:val="single"/>
              </w:rPr>
              <w:t>Plants</w:t>
            </w:r>
          </w:p>
          <w:p w:rsidR="00825BC2" w:rsidRDefault="00825BC2">
            <w:pPr>
              <w:jc w:val="center"/>
              <w:rPr>
                <w:sz w:val="18"/>
                <w:szCs w:val="18"/>
                <w:u w:val="single"/>
              </w:rPr>
            </w:pPr>
          </w:p>
          <w:p w:rsidR="00825BC2" w:rsidRDefault="003B0872">
            <w:pPr>
              <w:numPr>
                <w:ilvl w:val="0"/>
                <w:numId w:val="1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identify and describe the functions of different parts of flowering plants</w:t>
            </w:r>
          </w:p>
          <w:p w:rsidR="00825BC2" w:rsidRDefault="003B0872">
            <w:pPr>
              <w:numPr>
                <w:ilvl w:val="0"/>
                <w:numId w:val="1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explore what a plant needs in order to survive</w:t>
            </w:r>
          </w:p>
          <w:p w:rsidR="00825BC2" w:rsidRDefault="003B0872">
            <w:pPr>
              <w:numPr>
                <w:ilvl w:val="0"/>
                <w:numId w:val="1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investigate how water is transported in plants</w:t>
            </w:r>
          </w:p>
          <w:p w:rsidR="00825BC2" w:rsidRDefault="003B0872">
            <w:pPr>
              <w:numPr>
                <w:ilvl w:val="0"/>
                <w:numId w:val="1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explore the part that flowers play in the lifecycle of flowering plants, including pollination, seed dispersal and seed formation</w:t>
            </w:r>
          </w:p>
        </w:tc>
        <w:tc>
          <w:tcPr>
            <w:tcW w:w="4649" w:type="dxa"/>
            <w:tcBorders>
              <w:top w:val="single" w:sz="36" w:space="0" w:color="538135"/>
              <w:left w:val="single" w:sz="18" w:space="0" w:color="538135"/>
              <w:bottom w:val="single" w:sz="18" w:space="0" w:color="538135"/>
              <w:right w:val="single" w:sz="18" w:space="0" w:color="538135"/>
            </w:tcBorders>
            <w:shd w:val="clear" w:color="auto" w:fill="B8E08C"/>
          </w:tcPr>
          <w:p w:rsidR="00825BC2" w:rsidRDefault="003B0872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Music</w:t>
            </w:r>
          </w:p>
          <w:p w:rsidR="00825BC2" w:rsidRDefault="003B0872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Developi</w:t>
            </w:r>
            <w:r>
              <w:rPr>
                <w:b/>
                <w:sz w:val="18"/>
                <w:szCs w:val="18"/>
                <w:u w:val="single"/>
                <w:shd w:val="clear" w:color="auto" w:fill="B8E08C"/>
              </w:rPr>
              <w:t>ng singing technique: Theme Vikings</w:t>
            </w:r>
          </w:p>
          <w:p w:rsidR="00825BC2" w:rsidRDefault="00825BC2">
            <w:pPr>
              <w:jc w:val="center"/>
              <w:rPr>
                <w:color w:val="FFFFFF"/>
                <w:sz w:val="18"/>
                <w:szCs w:val="18"/>
                <w:highlight w:val="white"/>
              </w:rPr>
            </w:pPr>
          </w:p>
          <w:p w:rsidR="00825BC2" w:rsidRDefault="003B0872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Move and sing as a team, following the lyrics on the screen.</w:t>
            </w:r>
          </w:p>
          <w:p w:rsidR="00825BC2" w:rsidRDefault="003B0872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Recognise m</w:t>
            </w:r>
            <w:r>
              <w:rPr>
                <w:sz w:val="18"/>
                <w:szCs w:val="18"/>
              </w:rPr>
              <w:t>inims, crotchets and quavers often by ear and reliably by sight.</w:t>
            </w:r>
          </w:p>
          <w:p w:rsidR="00825BC2" w:rsidRDefault="003B0872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Perform rhythms accurately from notation and layer them to create composition.</w:t>
            </w:r>
          </w:p>
          <w:p w:rsidR="00825BC2" w:rsidRDefault="003B0872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 appropriate sound effects to their performances using untuned percussion.</w:t>
            </w:r>
          </w:p>
          <w:p w:rsidR="00825BC2" w:rsidRDefault="003B0872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Join in with the performances conf</w:t>
            </w:r>
            <w:r>
              <w:rPr>
                <w:sz w:val="18"/>
                <w:szCs w:val="18"/>
              </w:rPr>
              <w:t>idently, and reasonably in time and tune.</w:t>
            </w:r>
          </w:p>
          <w:p w:rsidR="00825BC2" w:rsidRDefault="003B0872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Make suggestions for improving their performances.</w:t>
            </w:r>
          </w:p>
          <w:p w:rsidR="00825BC2" w:rsidRDefault="00825BC2">
            <w:pPr>
              <w:rPr>
                <w:sz w:val="18"/>
                <w:szCs w:val="18"/>
              </w:rPr>
            </w:pPr>
          </w:p>
          <w:p w:rsidR="00825BC2" w:rsidRDefault="003B0872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Pentatonic melodies and compositions</w:t>
            </w:r>
          </w:p>
          <w:p w:rsidR="00825BC2" w:rsidRDefault="00825BC2">
            <w:pPr>
              <w:rPr>
                <w:b/>
                <w:sz w:val="18"/>
                <w:szCs w:val="18"/>
                <w:u w:val="single"/>
              </w:rPr>
            </w:pPr>
          </w:p>
          <w:p w:rsidR="00825BC2" w:rsidRDefault="003B0872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Match their movements to the music, explaining why they chose these movements.</w:t>
            </w:r>
          </w:p>
          <w:p w:rsidR="00825BC2" w:rsidRDefault="003B0872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Accurately notate</w:t>
            </w:r>
            <w:r>
              <w:rPr>
                <w:sz w:val="18"/>
                <w:szCs w:val="18"/>
              </w:rPr>
              <w:t xml:space="preserve"> and play a pentatonic melody.</w:t>
            </w:r>
          </w:p>
          <w:p w:rsidR="00825BC2" w:rsidRDefault="003B0872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Play their part in a composition confidently.</w:t>
            </w:r>
          </w:p>
          <w:p w:rsidR="00825BC2" w:rsidRDefault="003B0872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 as a group to perform a piece of music.</w:t>
            </w:r>
          </w:p>
          <w:p w:rsidR="00825BC2" w:rsidRDefault="00825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4650" w:type="dxa"/>
            <w:tcBorders>
              <w:top w:val="single" w:sz="36" w:space="0" w:color="538135"/>
              <w:left w:val="single" w:sz="18" w:space="0" w:color="538135"/>
              <w:bottom w:val="single" w:sz="18" w:space="0" w:color="538135"/>
              <w:right w:val="single" w:sz="36" w:space="0" w:color="538135"/>
            </w:tcBorders>
            <w:shd w:val="clear" w:color="auto" w:fill="D6EDBD"/>
          </w:tcPr>
          <w:p w:rsidR="00825BC2" w:rsidRDefault="003B0872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Spanish</w:t>
            </w:r>
          </w:p>
          <w:p w:rsidR="00825BC2" w:rsidRDefault="003B0872">
            <w:pPr>
              <w:spacing w:after="160"/>
              <w:rPr>
                <w:b/>
                <w:color w:val="0D0D0D"/>
                <w:sz w:val="18"/>
                <w:szCs w:val="18"/>
                <w:u w:val="single"/>
              </w:rPr>
            </w:pPr>
            <w:r>
              <w:rPr>
                <w:b/>
                <w:color w:val="0D0D0D"/>
                <w:sz w:val="18"/>
                <w:szCs w:val="18"/>
                <w:u w:val="single"/>
              </w:rPr>
              <w:t>Daily Life - Shapes and Colours in Spanish</w:t>
            </w:r>
          </w:p>
          <w:p w:rsidR="00825BC2" w:rsidRDefault="003B0872">
            <w:pPr>
              <w:numPr>
                <w:ilvl w:val="0"/>
                <w:numId w:val="2"/>
              </w:numPr>
              <w:spacing w:before="240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Recognise and name some colours in Spanish.</w:t>
            </w:r>
          </w:p>
          <w:p w:rsidR="00825BC2" w:rsidRDefault="003B0872">
            <w:pPr>
              <w:numPr>
                <w:ilvl w:val="0"/>
                <w:numId w:val="2"/>
              </w:numPr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Begin to describe shapes using colour adjectives.</w:t>
            </w:r>
          </w:p>
          <w:p w:rsidR="00825BC2" w:rsidRDefault="003B0872">
            <w:pPr>
              <w:numPr>
                <w:ilvl w:val="0"/>
                <w:numId w:val="2"/>
              </w:numPr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Create and practise descriptive phrases orally.</w:t>
            </w:r>
          </w:p>
          <w:p w:rsidR="00825BC2" w:rsidRDefault="003B0872">
            <w:pPr>
              <w:numPr>
                <w:ilvl w:val="0"/>
                <w:numId w:val="2"/>
              </w:numPr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Read and recognise descriptive phrases in Spanish.</w:t>
            </w:r>
          </w:p>
          <w:p w:rsidR="00825BC2" w:rsidRDefault="003B0872">
            <w:pPr>
              <w:numPr>
                <w:ilvl w:val="0"/>
                <w:numId w:val="2"/>
              </w:numPr>
              <w:spacing w:after="240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Write a design brief using shape and colour vocabulary. Create a short presentation using descriptive phrases.</w:t>
            </w:r>
          </w:p>
          <w:p w:rsidR="00825BC2" w:rsidRDefault="003B0872">
            <w:pPr>
              <w:spacing w:before="240" w:after="240"/>
              <w:ind w:left="720"/>
              <w:rPr>
                <w:b/>
                <w:color w:val="0D0D0D"/>
                <w:sz w:val="18"/>
                <w:szCs w:val="18"/>
                <w:u w:val="single"/>
              </w:rPr>
            </w:pPr>
            <w:r>
              <w:rPr>
                <w:color w:val="0D0D0D"/>
                <w:sz w:val="18"/>
                <w:szCs w:val="18"/>
              </w:rPr>
              <w:t xml:space="preserve"> </w:t>
            </w:r>
            <w:r>
              <w:rPr>
                <w:b/>
                <w:color w:val="0D0D0D"/>
                <w:sz w:val="18"/>
                <w:szCs w:val="18"/>
                <w:u w:val="single"/>
              </w:rPr>
              <w:t>Classroom Objects in Spanish</w:t>
            </w:r>
          </w:p>
          <w:p w:rsidR="00825BC2" w:rsidRDefault="003B0872">
            <w:pPr>
              <w:numPr>
                <w:ilvl w:val="0"/>
                <w:numId w:val="1"/>
              </w:numPr>
              <w:spacing w:before="240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Recognise and respond to spoken classroom instructions.</w:t>
            </w:r>
          </w:p>
          <w:p w:rsidR="00825BC2" w:rsidRDefault="003B0872">
            <w:pPr>
              <w:numPr>
                <w:ilvl w:val="0"/>
                <w:numId w:val="1"/>
              </w:numPr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 xml:space="preserve">Name school bag objects and identify if they are masculine </w:t>
            </w:r>
            <w:r>
              <w:rPr>
                <w:color w:val="0D0D0D"/>
                <w:sz w:val="18"/>
                <w:szCs w:val="18"/>
              </w:rPr>
              <w:t>or feminine nouns.</w:t>
            </w:r>
          </w:p>
          <w:p w:rsidR="00825BC2" w:rsidRDefault="003B0872">
            <w:pPr>
              <w:numPr>
                <w:ilvl w:val="0"/>
                <w:numId w:val="1"/>
              </w:numPr>
              <w:spacing w:after="240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Identify how a noun phrase changes in the plural form</w:t>
            </w:r>
          </w:p>
        </w:tc>
      </w:tr>
      <w:tr w:rsidR="00825BC2">
        <w:trPr>
          <w:jc w:val="center"/>
        </w:trPr>
        <w:tc>
          <w:tcPr>
            <w:tcW w:w="4649" w:type="dxa"/>
            <w:tcBorders>
              <w:top w:val="single" w:sz="18" w:space="0" w:color="538135"/>
              <w:left w:val="single" w:sz="36" w:space="0" w:color="538135"/>
              <w:bottom w:val="single" w:sz="18" w:space="0" w:color="538135"/>
              <w:right w:val="single" w:sz="18" w:space="0" w:color="538135"/>
            </w:tcBorders>
            <w:shd w:val="clear" w:color="auto" w:fill="B8E08C"/>
          </w:tcPr>
          <w:p w:rsidR="00825BC2" w:rsidRDefault="003B0872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History</w:t>
            </w:r>
          </w:p>
          <w:p w:rsidR="00825BC2" w:rsidRDefault="003B0872">
            <w:pPr>
              <w:spacing w:after="160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color w:val="0D0D0D"/>
                <w:sz w:val="18"/>
                <w:szCs w:val="18"/>
                <w:u w:val="single"/>
              </w:rPr>
              <w:t>Romans</w:t>
            </w:r>
          </w:p>
          <w:p w:rsidR="00825BC2" w:rsidRDefault="003B087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Recognise the where and when the Romans ruled</w:t>
            </w:r>
          </w:p>
          <w:p w:rsidR="00825BC2" w:rsidRDefault="003B087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Understanding daily life</w:t>
            </w:r>
          </w:p>
          <w:p w:rsidR="00825BC2" w:rsidRDefault="003B087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The Roman invasion of Britain and the lasting impact</w:t>
            </w:r>
          </w:p>
          <w:p w:rsidR="00825BC2" w:rsidRDefault="003B087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The significance of Boudicca </w:t>
            </w:r>
          </w:p>
          <w:p w:rsidR="00825BC2" w:rsidRDefault="003B087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The power/strength of the Roman army</w:t>
            </w:r>
          </w:p>
        </w:tc>
        <w:tc>
          <w:tcPr>
            <w:tcW w:w="4649" w:type="dxa"/>
            <w:tcBorders>
              <w:top w:val="single" w:sz="18" w:space="0" w:color="538135"/>
              <w:left w:val="single" w:sz="18" w:space="0" w:color="538135"/>
              <w:bottom w:val="single" w:sz="18" w:space="0" w:color="538135"/>
              <w:right w:val="single" w:sz="18" w:space="0" w:color="538135"/>
            </w:tcBorders>
          </w:tcPr>
          <w:p w:rsidR="00825BC2" w:rsidRDefault="00825BC2">
            <w:pPr>
              <w:rPr>
                <w:i/>
                <w:sz w:val="30"/>
                <w:szCs w:val="30"/>
              </w:rPr>
            </w:pPr>
          </w:p>
          <w:p w:rsidR="00825BC2" w:rsidRDefault="003B0872">
            <w:pPr>
              <w:jc w:val="center"/>
              <w:rPr>
                <w:b/>
                <w:i/>
                <w:sz w:val="30"/>
                <w:szCs w:val="30"/>
              </w:rPr>
            </w:pPr>
            <w:r>
              <w:rPr>
                <w:b/>
                <w:i/>
                <w:sz w:val="30"/>
                <w:szCs w:val="30"/>
              </w:rPr>
              <w:t>Brackenwood Junior School</w:t>
            </w:r>
          </w:p>
          <w:p w:rsidR="00825BC2" w:rsidRDefault="003B0872">
            <w:pPr>
              <w:jc w:val="center"/>
              <w:rPr>
                <w:b/>
                <w:i/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14609</wp:posOffset>
                  </wp:positionH>
                  <wp:positionV relativeFrom="paragraph">
                    <wp:posOffset>33655</wp:posOffset>
                  </wp:positionV>
                  <wp:extent cx="818515" cy="700405"/>
                  <wp:effectExtent l="0" t="0" r="0" b="0"/>
                  <wp:wrapNone/>
                  <wp:docPr id="3" name="image1.png" descr="https://www.brackenwood-junior.wirral.sch.uk/core/passwords/read_logo/d9848eabf5b055850d2fde236a1e518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brackenwood-junior.wirral.sch.uk/core/passwords/read_logo/d9848eabf5b055850d2fde236a1e518c"/>
                          <pic:cNvPicPr preferRelativeResize="0"/>
                        </pic:nvPicPr>
                        <pic:blipFill>
                          <a:blip r:embed="rId6"/>
                          <a:srcRect t="253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515" cy="7004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2071688</wp:posOffset>
                  </wp:positionH>
                  <wp:positionV relativeFrom="paragraph">
                    <wp:posOffset>76200</wp:posOffset>
                  </wp:positionV>
                  <wp:extent cx="681038" cy="621447"/>
                  <wp:effectExtent l="0" t="0" r="0" b="0"/>
                  <wp:wrapNone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l="68545" t="43013" r="18198" b="353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038" cy="62144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825BC2" w:rsidRDefault="003B0872">
            <w:pPr>
              <w:jc w:val="center"/>
              <w:rPr>
                <w:b/>
                <w:i/>
                <w:sz w:val="30"/>
                <w:szCs w:val="30"/>
              </w:rPr>
            </w:pPr>
            <w:r>
              <w:rPr>
                <w:b/>
                <w:i/>
                <w:sz w:val="30"/>
                <w:szCs w:val="30"/>
              </w:rPr>
              <w:t>Y3</w:t>
            </w:r>
          </w:p>
          <w:p w:rsidR="00825BC2" w:rsidRDefault="00825BC2">
            <w:pPr>
              <w:jc w:val="center"/>
              <w:rPr>
                <w:b/>
                <w:i/>
                <w:sz w:val="30"/>
                <w:szCs w:val="30"/>
              </w:rPr>
            </w:pPr>
          </w:p>
          <w:p w:rsidR="00825BC2" w:rsidRDefault="003B0872">
            <w:pPr>
              <w:jc w:val="center"/>
              <w:rPr>
                <w:b/>
                <w:i/>
                <w:sz w:val="30"/>
                <w:szCs w:val="30"/>
              </w:rPr>
            </w:pPr>
            <w:r>
              <w:rPr>
                <w:b/>
                <w:i/>
                <w:sz w:val="30"/>
                <w:szCs w:val="30"/>
              </w:rPr>
              <w:t>Spring Overview</w:t>
            </w:r>
          </w:p>
          <w:p w:rsidR="00825BC2" w:rsidRDefault="00825BC2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650" w:type="dxa"/>
            <w:tcBorders>
              <w:top w:val="single" w:sz="18" w:space="0" w:color="538135"/>
              <w:left w:val="single" w:sz="18" w:space="0" w:color="538135"/>
              <w:bottom w:val="single" w:sz="18" w:space="0" w:color="538135"/>
              <w:right w:val="single" w:sz="36" w:space="0" w:color="538135"/>
            </w:tcBorders>
            <w:shd w:val="clear" w:color="auto" w:fill="B8E08C"/>
          </w:tcPr>
          <w:p w:rsidR="00825BC2" w:rsidRDefault="003B0872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PE</w:t>
            </w:r>
          </w:p>
          <w:p w:rsidR="00825BC2" w:rsidRDefault="003B0872">
            <w:pPr>
              <w:spacing w:after="160"/>
              <w:rPr>
                <w:b/>
                <w:sz w:val="18"/>
                <w:szCs w:val="18"/>
              </w:rPr>
            </w:pPr>
            <w:r>
              <w:rPr>
                <w:b/>
                <w:color w:val="0D0D0D"/>
                <w:sz w:val="18"/>
                <w:szCs w:val="18"/>
                <w:u w:val="single"/>
              </w:rPr>
              <w:t>Athletics</w:t>
            </w:r>
          </w:p>
          <w:p w:rsidR="00825BC2" w:rsidRDefault="003B0872">
            <w:pPr>
              <w:numPr>
                <w:ilvl w:val="0"/>
                <w:numId w:val="14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Athletics</w:t>
            </w:r>
          </w:p>
          <w:p w:rsidR="00825BC2" w:rsidRDefault="003B0872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 running, jumping, throwing and catching in isolation and in combination</w:t>
            </w:r>
          </w:p>
          <w:p w:rsidR="00825BC2" w:rsidRDefault="003B0872">
            <w:pPr>
              <w:numPr>
                <w:ilvl w:val="0"/>
                <w:numId w:val="14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Yoga</w:t>
            </w:r>
          </w:p>
          <w:p w:rsidR="00825BC2" w:rsidRDefault="003B0872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Retain focus and control breathing</w:t>
            </w:r>
          </w:p>
          <w:p w:rsidR="00825BC2" w:rsidRDefault="003B0872">
            <w:pPr>
              <w:numPr>
                <w:ilvl w:val="0"/>
                <w:numId w:val="14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Tennis</w:t>
            </w:r>
          </w:p>
          <w:p w:rsidR="00825BC2" w:rsidRDefault="003B0872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Striking the ball on the forehand and backhand striking the ball downward</w:t>
            </w:r>
          </w:p>
          <w:p w:rsidR="00825BC2" w:rsidRDefault="003B0872">
            <w:pPr>
              <w:numPr>
                <w:ilvl w:val="0"/>
                <w:numId w:val="14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Golf</w:t>
            </w:r>
          </w:p>
          <w:p w:rsidR="00825BC2" w:rsidRDefault="003B0872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understand that a golf club must strike underneath the ball to cause elevation.</w:t>
            </w:r>
          </w:p>
          <w:p w:rsidR="00825BC2" w:rsidRDefault="00825BC2">
            <w:pPr>
              <w:ind w:left="720"/>
              <w:rPr>
                <w:sz w:val="18"/>
                <w:szCs w:val="18"/>
              </w:rPr>
            </w:pPr>
          </w:p>
          <w:p w:rsidR="00825BC2" w:rsidRDefault="00825BC2">
            <w:pPr>
              <w:ind w:left="720"/>
              <w:rPr>
                <w:sz w:val="18"/>
                <w:szCs w:val="18"/>
              </w:rPr>
            </w:pPr>
          </w:p>
          <w:p w:rsidR="00825BC2" w:rsidRDefault="00825BC2">
            <w:pPr>
              <w:ind w:left="720"/>
              <w:rPr>
                <w:sz w:val="18"/>
                <w:szCs w:val="18"/>
              </w:rPr>
            </w:pPr>
          </w:p>
        </w:tc>
      </w:tr>
      <w:tr w:rsidR="00825BC2">
        <w:trPr>
          <w:trHeight w:val="684"/>
          <w:jc w:val="center"/>
        </w:trPr>
        <w:tc>
          <w:tcPr>
            <w:tcW w:w="4649" w:type="dxa"/>
            <w:tcBorders>
              <w:top w:val="single" w:sz="18" w:space="0" w:color="538135"/>
              <w:left w:val="single" w:sz="36" w:space="0" w:color="538135"/>
              <w:bottom w:val="single" w:sz="18" w:space="0" w:color="538135"/>
              <w:right w:val="single" w:sz="18" w:space="0" w:color="538135"/>
            </w:tcBorders>
            <w:shd w:val="clear" w:color="auto" w:fill="D6EDBD"/>
          </w:tcPr>
          <w:p w:rsidR="00825BC2" w:rsidRDefault="003B0872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lastRenderedPageBreak/>
              <w:t>Geography</w:t>
            </w:r>
          </w:p>
          <w:p w:rsidR="00825BC2" w:rsidRDefault="003B0872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explain what climate means and how climates differ in different parts of the world</w:t>
            </w:r>
          </w:p>
          <w:p w:rsidR="00825BC2" w:rsidRDefault="003B0872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understand the key features of deserts and locate deserts around the world.</w:t>
            </w:r>
          </w:p>
          <w:p w:rsidR="00825BC2" w:rsidRDefault="003B0872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study of the Atacama Desert (South America study) and compare this to our own locality</w:t>
            </w:r>
          </w:p>
          <w:p w:rsidR="00825BC2" w:rsidRDefault="003B0872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o know what animals live in the Atacama Desert (South America study)</w:t>
            </w:r>
          </w:p>
          <w:p w:rsidR="00825BC2" w:rsidRDefault="003B0872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know what vegetation grows in the Atacama Desert (South America study)</w:t>
            </w:r>
          </w:p>
          <w:p w:rsidR="00825BC2" w:rsidRDefault="00825BC2">
            <w:pPr>
              <w:rPr>
                <w:sz w:val="18"/>
                <w:szCs w:val="18"/>
              </w:rPr>
            </w:pPr>
          </w:p>
        </w:tc>
        <w:tc>
          <w:tcPr>
            <w:tcW w:w="4649" w:type="dxa"/>
            <w:tcBorders>
              <w:top w:val="single" w:sz="18" w:space="0" w:color="538135"/>
              <w:left w:val="single" w:sz="18" w:space="0" w:color="538135"/>
              <w:bottom w:val="single" w:sz="18" w:space="0" w:color="538135"/>
              <w:right w:val="single" w:sz="18" w:space="0" w:color="538135"/>
            </w:tcBorders>
            <w:shd w:val="clear" w:color="auto" w:fill="B8E08C"/>
          </w:tcPr>
          <w:p w:rsidR="00825BC2" w:rsidRDefault="003B0872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DT</w:t>
            </w:r>
          </w:p>
          <w:p w:rsidR="00825BC2" w:rsidRDefault="003B0872">
            <w:pPr>
              <w:rPr>
                <w:b/>
                <w:sz w:val="18"/>
                <w:szCs w:val="18"/>
                <w:u w:val="single"/>
              </w:rPr>
            </w:pPr>
            <w:bookmarkStart w:id="1" w:name="_heading=h.j7fuodtnrvbq" w:colFirst="0" w:colLast="0"/>
            <w:bookmarkEnd w:id="1"/>
            <w:r>
              <w:rPr>
                <w:b/>
                <w:sz w:val="18"/>
                <w:szCs w:val="18"/>
                <w:u w:val="single"/>
              </w:rPr>
              <w:t>Digital World: Wearable Technology</w:t>
            </w:r>
          </w:p>
          <w:p w:rsidR="00825BC2" w:rsidRDefault="00825BC2">
            <w:pPr>
              <w:rPr>
                <w:b/>
                <w:sz w:val="18"/>
                <w:szCs w:val="18"/>
                <w:u w:val="single"/>
              </w:rPr>
            </w:pPr>
            <w:bookmarkStart w:id="2" w:name="_heading=h.lm2r6yb7wwp" w:colFirst="0" w:colLast="0"/>
            <w:bookmarkEnd w:id="2"/>
          </w:p>
          <w:p w:rsidR="00825BC2" w:rsidRDefault="003B0872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  <w:bookmarkStart w:id="3" w:name="_heading=h.ywho64hrp5s1" w:colFirst="0" w:colLast="0"/>
            <w:bookmarkEnd w:id="3"/>
            <w:r>
              <w:rPr>
                <w:sz w:val="18"/>
                <w:szCs w:val="18"/>
              </w:rPr>
              <w:t>To develop design criteria</w:t>
            </w:r>
          </w:p>
          <w:p w:rsidR="00825BC2" w:rsidRDefault="003B0872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use code to program and control a product.</w:t>
            </w:r>
          </w:p>
          <w:p w:rsidR="00825BC2" w:rsidRDefault="003B0872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  <w:bookmarkStart w:id="4" w:name="_heading=h.i6e894141bho" w:colFirst="0" w:colLast="0"/>
            <w:bookmarkEnd w:id="4"/>
            <w:r>
              <w:rPr>
                <w:sz w:val="18"/>
                <w:szCs w:val="18"/>
              </w:rPr>
              <w:t>To develop and communicate ideas</w:t>
            </w:r>
          </w:p>
          <w:p w:rsidR="00825BC2" w:rsidRDefault="003B0872">
            <w:pPr>
              <w:numPr>
                <w:ilvl w:val="0"/>
                <w:numId w:val="10"/>
              </w:numPr>
              <w:spacing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develop ideas through Computer-aided design.</w:t>
            </w:r>
          </w:p>
          <w:p w:rsidR="00825BC2" w:rsidRDefault="003B0872">
            <w:pPr>
              <w:spacing w:before="240" w:after="240"/>
              <w:rPr>
                <w:b/>
                <w:sz w:val="18"/>
                <w:szCs w:val="18"/>
                <w:u w:val="single"/>
              </w:rPr>
            </w:pPr>
            <w:bookmarkStart w:id="5" w:name="_heading=h.4izplzdeawp9" w:colFirst="0" w:colLast="0"/>
            <w:bookmarkEnd w:id="5"/>
            <w:r>
              <w:rPr>
                <w:b/>
                <w:sz w:val="18"/>
                <w:szCs w:val="18"/>
                <w:u w:val="single"/>
              </w:rPr>
              <w:t>Mechanical Systems: Pneumatic Toys</w:t>
            </w:r>
          </w:p>
          <w:p w:rsidR="00825BC2" w:rsidRDefault="003B0872">
            <w:pPr>
              <w:numPr>
                <w:ilvl w:val="0"/>
                <w:numId w:val="3"/>
              </w:num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design a toy that uses a pneumatic system.</w:t>
            </w:r>
          </w:p>
          <w:p w:rsidR="00825BC2" w:rsidRDefault="003B0872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create a pneumatic system</w:t>
            </w:r>
          </w:p>
          <w:p w:rsidR="00825BC2" w:rsidRDefault="003B0872">
            <w:pPr>
              <w:numPr>
                <w:ilvl w:val="0"/>
                <w:numId w:val="3"/>
              </w:numPr>
              <w:spacing w:after="240"/>
              <w:rPr>
                <w:sz w:val="18"/>
                <w:szCs w:val="18"/>
              </w:rPr>
            </w:pPr>
            <w:bookmarkStart w:id="6" w:name="_heading=h.vl6rd0qnvbyt" w:colFirst="0" w:colLast="0"/>
            <w:bookmarkEnd w:id="6"/>
            <w:r>
              <w:rPr>
                <w:sz w:val="18"/>
                <w:szCs w:val="18"/>
              </w:rPr>
              <w:t>To test and finalise ideas against design criteria.</w:t>
            </w:r>
          </w:p>
        </w:tc>
        <w:tc>
          <w:tcPr>
            <w:tcW w:w="4650" w:type="dxa"/>
            <w:tcBorders>
              <w:top w:val="single" w:sz="18" w:space="0" w:color="538135"/>
              <w:left w:val="single" w:sz="18" w:space="0" w:color="538135"/>
              <w:bottom w:val="single" w:sz="18" w:space="0" w:color="538135"/>
              <w:right w:val="single" w:sz="36" w:space="0" w:color="538135"/>
            </w:tcBorders>
            <w:shd w:val="clear" w:color="auto" w:fill="D6EDBD"/>
          </w:tcPr>
          <w:p w:rsidR="00825BC2" w:rsidRDefault="003B0872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RE</w:t>
            </w:r>
          </w:p>
          <w:p w:rsidR="00825BC2" w:rsidRDefault="003B0872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Sikhism</w:t>
            </w:r>
          </w:p>
          <w:p w:rsidR="00825BC2" w:rsidRDefault="003B0872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Sikhism began</w:t>
            </w:r>
          </w:p>
          <w:p w:rsidR="00825BC2" w:rsidRDefault="003B0872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importance of Guru Nanak to Sikhs</w:t>
            </w:r>
          </w:p>
          <w:p w:rsidR="00825BC2" w:rsidRDefault="003B0872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5Ks and their significance</w:t>
            </w:r>
          </w:p>
          <w:p w:rsidR="00825BC2" w:rsidRDefault="003B0872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why the Guru Granth Sahib is so important to Sikhs</w:t>
            </w:r>
          </w:p>
          <w:p w:rsidR="00825BC2" w:rsidRDefault="003B0872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understand the Festival of Light</w:t>
            </w:r>
          </w:p>
          <w:p w:rsidR="00825BC2" w:rsidRDefault="00825BC2">
            <w:pPr>
              <w:rPr>
                <w:sz w:val="18"/>
                <w:szCs w:val="18"/>
              </w:rPr>
            </w:pPr>
          </w:p>
          <w:p w:rsidR="00825BC2" w:rsidRDefault="003B0872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Christianity</w:t>
            </w:r>
          </w:p>
          <w:p w:rsidR="00825BC2" w:rsidRDefault="003B0872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Looking at the significance of artefacts </w:t>
            </w:r>
          </w:p>
          <w:p w:rsidR="00825BC2" w:rsidRDefault="003B0872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understanding the events of Palm Sunday</w:t>
            </w:r>
          </w:p>
          <w:p w:rsidR="00825BC2" w:rsidRDefault="003B0872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understanding the support the disciples gave Jesus knowing the role Judas played in Jesus’ arrest</w:t>
            </w:r>
          </w:p>
          <w:p w:rsidR="00825BC2" w:rsidRDefault="00825BC2">
            <w:pPr>
              <w:jc w:val="center"/>
              <w:rPr>
                <w:sz w:val="18"/>
                <w:szCs w:val="18"/>
              </w:rPr>
            </w:pPr>
          </w:p>
        </w:tc>
      </w:tr>
      <w:tr w:rsidR="00825BC2">
        <w:trPr>
          <w:jc w:val="center"/>
        </w:trPr>
        <w:tc>
          <w:tcPr>
            <w:tcW w:w="4649" w:type="dxa"/>
            <w:tcBorders>
              <w:top w:val="single" w:sz="18" w:space="0" w:color="538135"/>
              <w:left w:val="single" w:sz="36" w:space="0" w:color="538135"/>
              <w:bottom w:val="single" w:sz="36" w:space="0" w:color="538135"/>
              <w:right w:val="single" w:sz="18" w:space="0" w:color="538135"/>
            </w:tcBorders>
            <w:shd w:val="clear" w:color="auto" w:fill="B8E08C"/>
          </w:tcPr>
          <w:p w:rsidR="00825BC2" w:rsidRDefault="003B0872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Computing</w:t>
            </w:r>
          </w:p>
          <w:p w:rsidR="00825BC2" w:rsidRDefault="003B0872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 xml:space="preserve">Programming - Sequencing Sound                    </w:t>
            </w:r>
          </w:p>
          <w:p w:rsidR="00825BC2" w:rsidRDefault="003B0872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 explore a new programming environment  </w:t>
            </w:r>
          </w:p>
          <w:p w:rsidR="00825BC2" w:rsidRDefault="003B0872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 identify that commands have an outcome </w:t>
            </w:r>
          </w:p>
          <w:p w:rsidR="00825BC2" w:rsidRDefault="003B0872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 explain that a program has a start   </w:t>
            </w:r>
          </w:p>
          <w:p w:rsidR="00825BC2" w:rsidRDefault="003B0872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 recognise that a sequence of commands can have an order  </w:t>
            </w:r>
          </w:p>
          <w:p w:rsidR="00825BC2" w:rsidRDefault="003B0872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 change the appearance of my project </w:t>
            </w:r>
          </w:p>
          <w:p w:rsidR="00825BC2" w:rsidRDefault="003B0872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create a project from a task description</w:t>
            </w:r>
          </w:p>
          <w:p w:rsidR="00825BC2" w:rsidRDefault="00825BC2">
            <w:pPr>
              <w:rPr>
                <w:sz w:val="18"/>
                <w:szCs w:val="18"/>
              </w:rPr>
            </w:pPr>
          </w:p>
          <w:p w:rsidR="00825BC2" w:rsidRDefault="003B0872">
            <w:pPr>
              <w:rPr>
                <w:b/>
                <w:color w:val="5B5BA5"/>
                <w:sz w:val="18"/>
                <w:szCs w:val="18"/>
              </w:rPr>
            </w:pPr>
            <w:hyperlink r:id="rId8">
              <w:r>
                <w:rPr>
                  <w:b/>
                  <w:sz w:val="18"/>
                  <w:szCs w:val="18"/>
                  <w:u w:val="single"/>
                </w:rPr>
                <w:t>Data and information – Branching databases</w:t>
              </w:r>
            </w:hyperlink>
            <w:r>
              <w:rPr>
                <w:b/>
                <w:color w:val="5B5BA5"/>
                <w:sz w:val="18"/>
                <w:szCs w:val="18"/>
              </w:rPr>
              <w:t xml:space="preserve">           </w:t>
            </w:r>
          </w:p>
          <w:p w:rsidR="00825BC2" w:rsidRDefault="003B0872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investigate questions with yes/no answers  I can create a group of objects within an exi</w:t>
            </w:r>
            <w:r>
              <w:rPr>
                <w:sz w:val="18"/>
                <w:szCs w:val="18"/>
              </w:rPr>
              <w:t>sting group</w:t>
            </w:r>
          </w:p>
          <w:p w:rsidR="00825BC2" w:rsidRDefault="003B0872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color w:val="5B5BA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 can select objects to arrange in a branching database</w:t>
            </w:r>
          </w:p>
          <w:p w:rsidR="00825BC2" w:rsidRDefault="003B0872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compare two branching database structures</w:t>
            </w:r>
          </w:p>
          <w:p w:rsidR="00825BC2" w:rsidRDefault="003B0872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color w:val="5B5BA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 can create questions that will enable objects to be uniquely identified</w:t>
            </w:r>
          </w:p>
          <w:p w:rsidR="00825BC2" w:rsidRDefault="003B0872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suggest real-world uses for branching databases</w:t>
            </w:r>
          </w:p>
          <w:p w:rsidR="00825BC2" w:rsidRDefault="00825BC2">
            <w:pPr>
              <w:rPr>
                <w:sz w:val="18"/>
                <w:szCs w:val="18"/>
              </w:rPr>
            </w:pPr>
          </w:p>
        </w:tc>
        <w:tc>
          <w:tcPr>
            <w:tcW w:w="4649" w:type="dxa"/>
            <w:tcBorders>
              <w:top w:val="single" w:sz="18" w:space="0" w:color="538135"/>
              <w:left w:val="single" w:sz="18" w:space="0" w:color="538135"/>
              <w:bottom w:val="single" w:sz="36" w:space="0" w:color="538135"/>
              <w:right w:val="single" w:sz="18" w:space="0" w:color="538135"/>
            </w:tcBorders>
            <w:shd w:val="clear" w:color="auto" w:fill="D6EDBD"/>
          </w:tcPr>
          <w:p w:rsidR="00825BC2" w:rsidRDefault="003B0872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Art</w:t>
            </w:r>
          </w:p>
          <w:p w:rsidR="00825BC2" w:rsidRDefault="003B0872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Drawi</w:t>
            </w:r>
            <w:r>
              <w:rPr>
                <w:b/>
                <w:sz w:val="18"/>
                <w:szCs w:val="18"/>
                <w:u w:val="single"/>
              </w:rPr>
              <w:t>ng</w:t>
            </w:r>
          </w:p>
          <w:p w:rsidR="00825BC2" w:rsidRDefault="003B087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Use different media to achieve variations in line, texture, tone, colour, shape and pattern.</w:t>
            </w:r>
          </w:p>
          <w:p w:rsidR="00825BC2" w:rsidRDefault="003B0872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Painting</w:t>
            </w:r>
          </w:p>
          <w:p w:rsidR="00825BC2" w:rsidRDefault="003B087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Mix a variety of colours and know which primary colours make secondary colours.</w:t>
            </w:r>
          </w:p>
          <w:p w:rsidR="00825BC2" w:rsidRDefault="00825BC2">
            <w:pPr>
              <w:rPr>
                <w:sz w:val="18"/>
                <w:szCs w:val="18"/>
              </w:rPr>
            </w:pPr>
          </w:p>
        </w:tc>
        <w:tc>
          <w:tcPr>
            <w:tcW w:w="4650" w:type="dxa"/>
            <w:tcBorders>
              <w:top w:val="single" w:sz="18" w:space="0" w:color="538135"/>
              <w:left w:val="single" w:sz="18" w:space="0" w:color="538135"/>
              <w:bottom w:val="single" w:sz="36" w:space="0" w:color="538135"/>
              <w:right w:val="single" w:sz="36" w:space="0" w:color="538135"/>
            </w:tcBorders>
            <w:shd w:val="clear" w:color="auto" w:fill="B8E08C"/>
          </w:tcPr>
          <w:p w:rsidR="00825BC2" w:rsidRDefault="003B0872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PSHE</w:t>
            </w:r>
          </w:p>
          <w:p w:rsidR="00825BC2" w:rsidRDefault="003B0872">
            <w:pPr>
              <w:widowControl w:val="0"/>
              <w:spacing w:line="258" w:lineRule="auto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  <w:u w:val="single"/>
              </w:rPr>
              <w:t>afety and the Changing Body</w:t>
            </w:r>
          </w:p>
          <w:p w:rsidR="00825BC2" w:rsidRDefault="003B0872">
            <w:pPr>
              <w:widowControl w:val="0"/>
              <w:numPr>
                <w:ilvl w:val="0"/>
                <w:numId w:val="6"/>
              </w:numPr>
              <w:spacing w:line="258" w:lineRule="auto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Exploring ways to respond to cyberbullying or unkind behaviour online.</w:t>
            </w:r>
          </w:p>
          <w:p w:rsidR="00825BC2" w:rsidRDefault="003B0872">
            <w:pPr>
              <w:widowControl w:val="0"/>
              <w:numPr>
                <w:ilvl w:val="0"/>
                <w:numId w:val="6"/>
              </w:numPr>
              <w:spacing w:line="258" w:lineRule="auto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Developing skills as a responsible digital citizen.</w:t>
            </w:r>
          </w:p>
          <w:p w:rsidR="00825BC2" w:rsidRDefault="003B0872">
            <w:pPr>
              <w:widowControl w:val="0"/>
              <w:numPr>
                <w:ilvl w:val="0"/>
                <w:numId w:val="6"/>
              </w:numPr>
              <w:spacing w:line="258" w:lineRule="auto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Identifying unsafe things people might do near roads unsafe.</w:t>
            </w:r>
          </w:p>
          <w:p w:rsidR="00825BC2" w:rsidRDefault="003B0872">
            <w:pPr>
              <w:widowControl w:val="0"/>
              <w:numPr>
                <w:ilvl w:val="0"/>
                <w:numId w:val="6"/>
              </w:numPr>
              <w:spacing w:line="258" w:lineRule="auto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Beginning to recognise unsafe digital content.</w:t>
            </w:r>
          </w:p>
          <w:p w:rsidR="00825BC2" w:rsidRDefault="003B0872">
            <w:pPr>
              <w:widowControl w:val="0"/>
              <w:spacing w:line="258" w:lineRule="auto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Citizenship</w:t>
            </w:r>
          </w:p>
          <w:p w:rsidR="00825BC2" w:rsidRDefault="003B0872">
            <w:pPr>
              <w:widowControl w:val="0"/>
              <w:numPr>
                <w:ilvl w:val="0"/>
                <w:numId w:val="16"/>
              </w:numPr>
              <w:spacing w:line="258" w:lineRule="auto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Exploring  ho</w:t>
            </w:r>
            <w:r>
              <w:rPr>
                <w:color w:val="222222"/>
                <w:sz w:val="18"/>
                <w:szCs w:val="18"/>
              </w:rPr>
              <w:t>w children’s rights help them and other children.</w:t>
            </w:r>
          </w:p>
          <w:p w:rsidR="00825BC2" w:rsidRDefault="003B0872">
            <w:pPr>
              <w:widowControl w:val="0"/>
              <w:numPr>
                <w:ilvl w:val="0"/>
                <w:numId w:val="16"/>
              </w:numPr>
              <w:spacing w:line="258" w:lineRule="auto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Considering the responsibilities that adults and children have to maintain children’s rights.</w:t>
            </w:r>
          </w:p>
          <w:p w:rsidR="00825BC2" w:rsidRDefault="003B0872">
            <w:pPr>
              <w:widowControl w:val="0"/>
              <w:numPr>
                <w:ilvl w:val="0"/>
                <w:numId w:val="16"/>
              </w:numPr>
              <w:spacing w:line="258" w:lineRule="auto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Discussing ways we can make a difference to recycling rates at home/school.</w:t>
            </w:r>
          </w:p>
          <w:p w:rsidR="00825BC2" w:rsidRDefault="003B0872">
            <w:pPr>
              <w:widowControl w:val="0"/>
              <w:numPr>
                <w:ilvl w:val="0"/>
                <w:numId w:val="16"/>
              </w:numPr>
              <w:spacing w:line="258" w:lineRule="auto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Identifying local community groups a</w:t>
            </w:r>
            <w:r>
              <w:rPr>
                <w:color w:val="222222"/>
                <w:sz w:val="18"/>
                <w:szCs w:val="18"/>
              </w:rPr>
              <w:t>nd discussing how these support the community.</w:t>
            </w:r>
          </w:p>
        </w:tc>
      </w:tr>
    </w:tbl>
    <w:p w:rsidR="00825BC2" w:rsidRDefault="003B0872">
      <w:pPr>
        <w:tabs>
          <w:tab w:val="left" w:pos="5175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sectPr w:rsidR="00825BC2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377F"/>
    <w:multiLevelType w:val="multilevel"/>
    <w:tmpl w:val="5FD849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6452D4"/>
    <w:multiLevelType w:val="multilevel"/>
    <w:tmpl w:val="B34635B2"/>
    <w:lvl w:ilvl="0"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8C45A0"/>
    <w:multiLevelType w:val="multilevel"/>
    <w:tmpl w:val="B44AEE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8534F5E"/>
    <w:multiLevelType w:val="multilevel"/>
    <w:tmpl w:val="FEFCA9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0E11FA9"/>
    <w:multiLevelType w:val="multilevel"/>
    <w:tmpl w:val="B4AE0E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6D6085F"/>
    <w:multiLevelType w:val="multilevel"/>
    <w:tmpl w:val="9CE463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A08342A"/>
    <w:multiLevelType w:val="multilevel"/>
    <w:tmpl w:val="C0948D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B727850"/>
    <w:multiLevelType w:val="multilevel"/>
    <w:tmpl w:val="A86491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B8F5151"/>
    <w:multiLevelType w:val="multilevel"/>
    <w:tmpl w:val="C100CF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DB95508"/>
    <w:multiLevelType w:val="multilevel"/>
    <w:tmpl w:val="98BE30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F145A58"/>
    <w:multiLevelType w:val="multilevel"/>
    <w:tmpl w:val="374270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22F72AA"/>
    <w:multiLevelType w:val="multilevel"/>
    <w:tmpl w:val="744290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BBC2632"/>
    <w:multiLevelType w:val="multilevel"/>
    <w:tmpl w:val="0F42C5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C4F417B"/>
    <w:multiLevelType w:val="multilevel"/>
    <w:tmpl w:val="9D58D5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2B45C5D"/>
    <w:multiLevelType w:val="multilevel"/>
    <w:tmpl w:val="5CDA78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3A46393"/>
    <w:multiLevelType w:val="multilevel"/>
    <w:tmpl w:val="A32A35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07D4E54"/>
    <w:multiLevelType w:val="multilevel"/>
    <w:tmpl w:val="6AB299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2"/>
  </w:num>
  <w:num w:numId="5">
    <w:abstractNumId w:val="4"/>
  </w:num>
  <w:num w:numId="6">
    <w:abstractNumId w:val="10"/>
  </w:num>
  <w:num w:numId="7">
    <w:abstractNumId w:val="6"/>
  </w:num>
  <w:num w:numId="8">
    <w:abstractNumId w:val="0"/>
  </w:num>
  <w:num w:numId="9">
    <w:abstractNumId w:val="16"/>
  </w:num>
  <w:num w:numId="10">
    <w:abstractNumId w:val="7"/>
  </w:num>
  <w:num w:numId="11">
    <w:abstractNumId w:val="14"/>
  </w:num>
  <w:num w:numId="12">
    <w:abstractNumId w:val="9"/>
  </w:num>
  <w:num w:numId="13">
    <w:abstractNumId w:val="1"/>
  </w:num>
  <w:num w:numId="14">
    <w:abstractNumId w:val="5"/>
  </w:num>
  <w:num w:numId="15">
    <w:abstractNumId w:val="8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BC2"/>
    <w:rsid w:val="003B0872"/>
    <w:rsid w:val="0082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57075C84-94B3-4821-AF0B-A61BA0B20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chcomputing.org/curriculum/key-stage-2/data-and-information-branching-databases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AbTxwHyu1HOMAdFqmeQzdlp1yg==">CgMxLjAyDmguajdmdW9kdG5ydmJxMg1oLmxtMnI2eWI3d3dwMg5oLnl3aG82NGhycDVzMTIOaC5pNmU4OTQxNDFiaG8yDmguaTZlODk0MTQxYmhvMg5oLjRpenBsemRlYXdwOTIOaC40aXpwbHpkZWF3cDkyDmgudmw2cmQwcW52Ynl0Mg5oLnZsNnJkMHFudmJ5dDIOaC52bDZyZDBxbnZieXQ4AHIhMXVWLWFmMzF4cThEeU1yU0VwdXR6Z2Jnc2RqaHdWNDBr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4236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Fry</dc:creator>
  <cp:lastModifiedBy>Rachel Fry</cp:lastModifiedBy>
  <cp:revision>2</cp:revision>
  <dcterms:created xsi:type="dcterms:W3CDTF">2025-02-10T16:51:00Z</dcterms:created>
  <dcterms:modified xsi:type="dcterms:W3CDTF">2025-02-10T16:51:00Z</dcterms:modified>
</cp:coreProperties>
</file>